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962" w:rsidRDefault="00B34962" w:rsidP="00692768">
      <w:pPr>
        <w:jc w:val="right"/>
      </w:pPr>
    </w:p>
    <w:p w:rsidR="00B34962" w:rsidRPr="007B4F19" w:rsidRDefault="00B34962" w:rsidP="00B34962">
      <w:pPr>
        <w:rPr>
          <w:color w:val="0D0D0D" w:themeColor="text1" w:themeTint="F2"/>
          <w:sz w:val="36"/>
          <w:szCs w:val="36"/>
        </w:rPr>
      </w:pPr>
      <w:r w:rsidRPr="007B4F19">
        <w:rPr>
          <w:rFonts w:hint="eastAsia"/>
          <w:color w:val="0D0D0D" w:themeColor="text1" w:themeTint="F2"/>
          <w:sz w:val="36"/>
          <w:szCs w:val="36"/>
        </w:rPr>
        <w:t>保険薬局の方へ</w:t>
      </w:r>
    </w:p>
    <w:p w:rsidR="00B34962" w:rsidRDefault="00B34962" w:rsidP="00692768">
      <w:pPr>
        <w:jc w:val="right"/>
      </w:pPr>
    </w:p>
    <w:p w:rsidR="00B75766" w:rsidRDefault="00B14E7E" w:rsidP="00986D30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院外処方せん</w:t>
      </w:r>
      <w:r w:rsidR="00526B43">
        <w:rPr>
          <w:rFonts w:hint="eastAsia"/>
          <w:b/>
          <w:sz w:val="24"/>
          <w:szCs w:val="24"/>
        </w:rPr>
        <w:t>における問い合わせ</w:t>
      </w:r>
      <w:r w:rsidR="005E7FB7" w:rsidRPr="00692768">
        <w:rPr>
          <w:rFonts w:hint="eastAsia"/>
          <w:b/>
          <w:sz w:val="24"/>
          <w:szCs w:val="24"/>
        </w:rPr>
        <w:t>簡素化プロトコルの運用について</w:t>
      </w:r>
    </w:p>
    <w:p w:rsidR="00692768" w:rsidRDefault="00692768">
      <w:pPr>
        <w:rPr>
          <w:b/>
          <w:sz w:val="24"/>
          <w:szCs w:val="24"/>
        </w:rPr>
      </w:pPr>
    </w:p>
    <w:p w:rsidR="00FC3A58" w:rsidRPr="00526B43" w:rsidRDefault="00042CE7" w:rsidP="00700FA8">
      <w:pPr>
        <w:ind w:firstLineChars="100" w:firstLine="210"/>
      </w:pPr>
      <w:r>
        <w:rPr>
          <w:rFonts w:hint="eastAsia"/>
        </w:rPr>
        <w:t>当院</w:t>
      </w:r>
      <w:r w:rsidRPr="00042CE7">
        <w:rPr>
          <w:rFonts w:hint="eastAsia"/>
        </w:rPr>
        <w:t>では、</w:t>
      </w:r>
      <w:r w:rsidR="00741383" w:rsidRPr="00741383">
        <w:rPr>
          <w:rFonts w:hint="eastAsia"/>
        </w:rPr>
        <w:t>平成</w:t>
      </w:r>
      <w:r w:rsidR="00741383" w:rsidRPr="00741383">
        <w:rPr>
          <w:rFonts w:hint="eastAsia"/>
        </w:rPr>
        <w:t>22</w:t>
      </w:r>
      <w:r w:rsidR="00741383" w:rsidRPr="00741383">
        <w:rPr>
          <w:rFonts w:hint="eastAsia"/>
        </w:rPr>
        <w:t>年</w:t>
      </w:r>
      <w:r w:rsidR="00741383" w:rsidRPr="00741383">
        <w:rPr>
          <w:rFonts w:hint="eastAsia"/>
        </w:rPr>
        <w:t>4</w:t>
      </w:r>
      <w:r w:rsidR="00741383" w:rsidRPr="00741383">
        <w:rPr>
          <w:rFonts w:hint="eastAsia"/>
        </w:rPr>
        <w:t>月</w:t>
      </w:r>
      <w:r w:rsidR="00741383" w:rsidRPr="00741383">
        <w:rPr>
          <w:rFonts w:hint="eastAsia"/>
        </w:rPr>
        <w:t>30</w:t>
      </w:r>
      <w:r w:rsidR="00741383" w:rsidRPr="00741383">
        <w:rPr>
          <w:rFonts w:hint="eastAsia"/>
        </w:rPr>
        <w:t>日付で発出された厚生労働省医政局長通知（医政発</w:t>
      </w:r>
      <w:r w:rsidR="00741383" w:rsidRPr="00741383">
        <w:rPr>
          <w:rFonts w:hint="eastAsia"/>
        </w:rPr>
        <w:t>0430</w:t>
      </w:r>
      <w:r w:rsidR="00741383" w:rsidRPr="00741383">
        <w:rPr>
          <w:rFonts w:hint="eastAsia"/>
        </w:rPr>
        <w:t>第</w:t>
      </w:r>
      <w:r w:rsidR="00741383" w:rsidRPr="00741383">
        <w:rPr>
          <w:rFonts w:hint="eastAsia"/>
        </w:rPr>
        <w:t>1</w:t>
      </w:r>
      <w:r w:rsidR="00741383" w:rsidRPr="00741383">
        <w:rPr>
          <w:rFonts w:hint="eastAsia"/>
        </w:rPr>
        <w:t>号）「医療スタッフの協働・連携によるチーム医療の推進について」</w:t>
      </w:r>
      <w:r w:rsidR="008E1C0C">
        <w:rPr>
          <w:rFonts w:hint="eastAsia"/>
        </w:rPr>
        <w:t>を踏まえ、</w:t>
      </w:r>
      <w:r w:rsidRPr="00042CE7">
        <w:rPr>
          <w:rFonts w:hint="eastAsia"/>
        </w:rPr>
        <w:t>プロトコルに基</w:t>
      </w:r>
      <w:r w:rsidR="00526B43">
        <w:rPr>
          <w:rFonts w:hint="eastAsia"/>
        </w:rPr>
        <w:t>づく薬物治療管理の一環として、調剤上の典型的な変更に伴う問い合わせ</w:t>
      </w:r>
      <w:r w:rsidRPr="00042CE7">
        <w:rPr>
          <w:rFonts w:hint="eastAsia"/>
        </w:rPr>
        <w:t>を減らし、患者</w:t>
      </w:r>
      <w:r w:rsidR="00D86985">
        <w:rPr>
          <w:rFonts w:hint="eastAsia"/>
        </w:rPr>
        <w:t>への薬学的ケアの充実および</w:t>
      </w:r>
      <w:r w:rsidR="00A15F24">
        <w:rPr>
          <w:rFonts w:hint="eastAsia"/>
        </w:rPr>
        <w:t>処方医師の負担軽減を図ることを目的に</w:t>
      </w:r>
      <w:r w:rsidR="008E1C0C">
        <w:rPr>
          <w:rFonts w:hint="eastAsia"/>
        </w:rPr>
        <w:t>、</w:t>
      </w:r>
      <w:r w:rsidR="00750D93">
        <w:rPr>
          <w:rFonts w:hint="eastAsia"/>
        </w:rPr>
        <w:t>「</w:t>
      </w:r>
      <w:r w:rsidR="00B14E7E">
        <w:rPr>
          <w:rFonts w:hint="eastAsia"/>
        </w:rPr>
        <w:t>院外処方せん</w:t>
      </w:r>
      <w:r w:rsidRPr="00042CE7">
        <w:rPr>
          <w:rFonts w:hint="eastAsia"/>
        </w:rPr>
        <w:t>における</w:t>
      </w:r>
      <w:r w:rsidR="00526B43">
        <w:rPr>
          <w:rFonts w:hint="eastAsia"/>
        </w:rPr>
        <w:t>問い合わせ</w:t>
      </w:r>
      <w:r w:rsidR="006C40EF" w:rsidRPr="006C40EF">
        <w:rPr>
          <w:rFonts w:hint="eastAsia"/>
        </w:rPr>
        <w:t>簡素化プロトコル</w:t>
      </w:r>
      <w:r w:rsidR="00750D93">
        <w:rPr>
          <w:rFonts w:hint="eastAsia"/>
        </w:rPr>
        <w:t>」</w:t>
      </w:r>
      <w:r w:rsidRPr="00042CE7">
        <w:rPr>
          <w:rFonts w:hint="eastAsia"/>
        </w:rPr>
        <w:t>を運用します。</w:t>
      </w:r>
    </w:p>
    <w:p w:rsidR="00574B56" w:rsidRPr="00B14E7E" w:rsidRDefault="00D86985" w:rsidP="00352603">
      <w:pPr>
        <w:ind w:firstLineChars="100" w:firstLine="210"/>
      </w:pPr>
      <w:r w:rsidRPr="000B6DFB">
        <w:rPr>
          <w:rFonts w:hint="eastAsia"/>
          <w:u w:val="single"/>
        </w:rPr>
        <w:t>本プロトコルを</w:t>
      </w:r>
      <w:r w:rsidR="00750D93" w:rsidRPr="000B6DFB">
        <w:rPr>
          <w:rFonts w:hint="eastAsia"/>
          <w:u w:val="single"/>
        </w:rPr>
        <w:t>適正に</w:t>
      </w:r>
      <w:r w:rsidR="00A64ECB" w:rsidRPr="000B6DFB">
        <w:rPr>
          <w:rFonts w:hint="eastAsia"/>
          <w:u w:val="single"/>
        </w:rPr>
        <w:t>運用する上で、</w:t>
      </w:r>
      <w:r w:rsidR="00D569C2" w:rsidRPr="000B6DFB">
        <w:rPr>
          <w:rFonts w:hint="eastAsia"/>
          <w:u w:val="single"/>
        </w:rPr>
        <w:t>所属されている薬剤師会と当院とが合意書を</w:t>
      </w:r>
      <w:r w:rsidR="00DB4AB9" w:rsidRPr="000B6DFB">
        <w:rPr>
          <w:rFonts w:hint="eastAsia"/>
          <w:u w:val="single"/>
        </w:rPr>
        <w:t>締結する</w:t>
      </w:r>
      <w:r w:rsidR="00D569C2" w:rsidRPr="000B6DFB">
        <w:rPr>
          <w:rFonts w:hint="eastAsia"/>
          <w:u w:val="single"/>
        </w:rPr>
        <w:t>こと</w:t>
      </w:r>
      <w:r w:rsidR="00750D93" w:rsidRPr="000B6DFB">
        <w:rPr>
          <w:rFonts w:hint="eastAsia"/>
          <w:u w:val="single"/>
        </w:rPr>
        <w:t>を</w:t>
      </w:r>
      <w:r w:rsidR="008D452D" w:rsidRPr="000B6DFB">
        <w:rPr>
          <w:rFonts w:hint="eastAsia"/>
          <w:u w:val="single"/>
        </w:rPr>
        <w:t>必須条件と</w:t>
      </w:r>
      <w:r w:rsidR="00750D93" w:rsidRPr="000B6DFB">
        <w:rPr>
          <w:rFonts w:hint="eastAsia"/>
          <w:u w:val="single"/>
        </w:rPr>
        <w:t>しております</w:t>
      </w:r>
      <w:r w:rsidR="00D569C2" w:rsidRPr="000B6DFB">
        <w:rPr>
          <w:rFonts w:hint="eastAsia"/>
          <w:u w:val="single"/>
        </w:rPr>
        <w:t>。</w:t>
      </w:r>
    </w:p>
    <w:p w:rsidR="00D86985" w:rsidRPr="00AD39DC" w:rsidRDefault="00665E32" w:rsidP="00352603">
      <w:pPr>
        <w:ind w:firstLineChars="100" w:firstLine="210"/>
        <w:rPr>
          <w:u w:val="single"/>
        </w:rPr>
      </w:pPr>
      <w:r w:rsidRPr="00665E32">
        <w:rPr>
          <w:rFonts w:hint="eastAsia"/>
        </w:rPr>
        <w:t>また、プロトコルに則り、変更し</w:t>
      </w:r>
      <w:r w:rsidR="00313711">
        <w:rPr>
          <w:rFonts w:hint="eastAsia"/>
        </w:rPr>
        <w:t>た内容につきましては、トレーシングレポートを使用して当院薬剤部へ</w:t>
      </w:r>
      <w:r w:rsidRPr="00665E32">
        <w:rPr>
          <w:rFonts w:hint="eastAsia"/>
        </w:rPr>
        <w:t>FAX</w:t>
      </w:r>
      <w:r w:rsidRPr="00665E32">
        <w:rPr>
          <w:rFonts w:hint="eastAsia"/>
        </w:rPr>
        <w:t>でご連絡ください。</w:t>
      </w:r>
      <w:r w:rsidR="00526B43" w:rsidRPr="00AD39DC">
        <w:rPr>
          <w:rFonts w:hint="eastAsia"/>
          <w:u w:val="single"/>
        </w:rPr>
        <w:t>ただし、後発医薬品の変更については患者のお薬手帳に記載し、</w:t>
      </w:r>
      <w:r w:rsidR="00526B43" w:rsidRPr="00AD39DC">
        <w:rPr>
          <w:rFonts w:hint="eastAsia"/>
          <w:u w:val="single"/>
        </w:rPr>
        <w:t>FAX</w:t>
      </w:r>
      <w:r w:rsidR="00526B43" w:rsidRPr="00AD39DC">
        <w:rPr>
          <w:rFonts w:hint="eastAsia"/>
          <w:u w:val="single"/>
        </w:rPr>
        <w:t>による報告は不要です。</w:t>
      </w:r>
    </w:p>
    <w:p w:rsidR="00C23ED9" w:rsidRPr="00526B43" w:rsidRDefault="00C23ED9" w:rsidP="00FC3A58"/>
    <w:p w:rsidR="00C23ED9" w:rsidRPr="008D65F5" w:rsidRDefault="006D0CCE" w:rsidP="00FC3A58">
      <w:pPr>
        <w:rPr>
          <w:rFonts w:asciiTheme="minorEastAsia" w:hAnsiTheme="minorEastAsia" w:cs="ＭＳ 明朝"/>
          <w:szCs w:val="21"/>
          <w:u w:val="single"/>
        </w:rPr>
      </w:pPr>
      <w:r>
        <w:rPr>
          <w:rFonts w:asciiTheme="minorEastAsia" w:hAnsiTheme="minorEastAsia" w:cs="ＭＳ 明朝" w:hint="eastAsia"/>
          <w:szCs w:val="21"/>
        </w:rPr>
        <w:t>院外処方せんにおける問い合わせ簡素化プロトコルは</w:t>
      </w:r>
      <w:hyperlink r:id="rId6" w:history="1">
        <w:r w:rsidRPr="006D0CCE">
          <w:rPr>
            <w:rStyle w:val="a9"/>
            <w:rFonts w:asciiTheme="minorEastAsia" w:hAnsiTheme="minorEastAsia" w:cs="ＭＳ 明朝" w:hint="eastAsia"/>
            <w:szCs w:val="21"/>
          </w:rPr>
          <w:t>こちら</w:t>
        </w:r>
      </w:hyperlink>
      <w:bookmarkStart w:id="0" w:name="_GoBack"/>
      <w:bookmarkEnd w:id="0"/>
    </w:p>
    <w:p w:rsidR="008D65F5" w:rsidRPr="008D65F5" w:rsidRDefault="008D65F5" w:rsidP="00FC3A58">
      <w:pPr>
        <w:rPr>
          <w:rFonts w:asciiTheme="minorEastAsia" w:hAnsiTheme="minorEastAsia"/>
          <w:szCs w:val="21"/>
        </w:rPr>
      </w:pPr>
    </w:p>
    <w:p w:rsidR="00FC3A58" w:rsidRDefault="00487E46" w:rsidP="00FC3A58">
      <w:r>
        <w:rPr>
          <w:rFonts w:hint="eastAsia"/>
        </w:rPr>
        <w:t>【</w:t>
      </w:r>
      <w:r w:rsidR="00750D93">
        <w:rPr>
          <w:rFonts w:hint="eastAsia"/>
        </w:rPr>
        <w:t>問合せ</w:t>
      </w:r>
      <w:r w:rsidR="00FC3A58">
        <w:rPr>
          <w:rFonts w:hint="eastAsia"/>
        </w:rPr>
        <w:t>先</w:t>
      </w:r>
      <w:r>
        <w:rPr>
          <w:rFonts w:hint="eastAsia"/>
        </w:rPr>
        <w:t>】</w:t>
      </w:r>
    </w:p>
    <w:p w:rsidR="00FC3A58" w:rsidRDefault="00FC3A58" w:rsidP="00487E46">
      <w:pPr>
        <w:ind w:firstLineChars="100" w:firstLine="210"/>
      </w:pPr>
      <w:r w:rsidRPr="00FC3A58">
        <w:rPr>
          <w:rFonts w:hint="eastAsia"/>
        </w:rPr>
        <w:t>大阪市立総合医療センター</w:t>
      </w:r>
      <w:r>
        <w:rPr>
          <w:rFonts w:hint="eastAsia"/>
        </w:rPr>
        <w:t xml:space="preserve"> </w:t>
      </w:r>
      <w:r>
        <w:rPr>
          <w:rFonts w:hint="eastAsia"/>
        </w:rPr>
        <w:t>薬剤部</w:t>
      </w:r>
      <w:r>
        <w:rPr>
          <w:rFonts w:hint="eastAsia"/>
        </w:rPr>
        <w:t xml:space="preserve"> </w:t>
      </w:r>
      <w:r w:rsidR="00441C0D">
        <w:rPr>
          <w:rFonts w:hint="eastAsia"/>
        </w:rPr>
        <w:t>薬品情報</w:t>
      </w:r>
      <w:r>
        <w:rPr>
          <w:rFonts w:hint="eastAsia"/>
        </w:rPr>
        <w:t>室</w:t>
      </w:r>
    </w:p>
    <w:p w:rsidR="00FC3A58" w:rsidRDefault="00313711" w:rsidP="00313711">
      <w:pPr>
        <w:ind w:firstLineChars="200" w:firstLine="420"/>
      </w:pPr>
      <w:r>
        <w:rPr>
          <w:rFonts w:hint="eastAsia"/>
        </w:rPr>
        <w:t>TEL</w:t>
      </w:r>
      <w:r w:rsidR="00E86484">
        <w:rPr>
          <w:rFonts w:hint="eastAsia"/>
        </w:rPr>
        <w:t xml:space="preserve"> 06 -6929 -1221</w:t>
      </w:r>
      <w:r w:rsidR="00FC3A58">
        <w:rPr>
          <w:rFonts w:hint="eastAsia"/>
        </w:rPr>
        <w:t>（</w:t>
      </w:r>
      <w:r w:rsidR="0098082B" w:rsidRPr="0098082B">
        <w:rPr>
          <w:rFonts w:hint="eastAsia"/>
        </w:rPr>
        <w:t>平日</w:t>
      </w:r>
      <w:r w:rsidR="0098082B">
        <w:rPr>
          <w:rFonts w:hint="eastAsia"/>
        </w:rPr>
        <w:t>8:45</w:t>
      </w:r>
      <w:r w:rsidR="0098082B" w:rsidRPr="0098082B">
        <w:rPr>
          <w:rFonts w:hint="eastAsia"/>
        </w:rPr>
        <w:t>～</w:t>
      </w:r>
      <w:r w:rsidR="0098082B" w:rsidRPr="0098082B">
        <w:rPr>
          <w:rFonts w:hint="eastAsia"/>
        </w:rPr>
        <w:t>17:15</w:t>
      </w:r>
      <w:r w:rsidR="00FC3A58">
        <w:rPr>
          <w:rFonts w:hint="eastAsia"/>
        </w:rPr>
        <w:t>）</w:t>
      </w:r>
    </w:p>
    <w:p w:rsidR="00313711" w:rsidRPr="00E86484" w:rsidRDefault="00313711" w:rsidP="00313711">
      <w:pPr>
        <w:ind w:firstLineChars="200" w:firstLine="420"/>
      </w:pPr>
      <w:r>
        <w:rPr>
          <w:rFonts w:hint="eastAsia"/>
        </w:rPr>
        <w:t xml:space="preserve">FAX </w:t>
      </w:r>
      <w:r w:rsidR="00A21F85">
        <w:t>06 -6929 -</w:t>
      </w:r>
      <w:r w:rsidR="00A21F85">
        <w:rPr>
          <w:rFonts w:hint="eastAsia"/>
        </w:rPr>
        <w:t>3454</w:t>
      </w:r>
    </w:p>
    <w:sectPr w:rsidR="00313711" w:rsidRPr="00E864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629" w:rsidRDefault="007D4629" w:rsidP="000B6DFB">
      <w:r>
        <w:separator/>
      </w:r>
    </w:p>
  </w:endnote>
  <w:endnote w:type="continuationSeparator" w:id="0">
    <w:p w:rsidR="007D4629" w:rsidRDefault="007D4629" w:rsidP="000B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629" w:rsidRDefault="007D4629" w:rsidP="000B6DFB">
      <w:r>
        <w:separator/>
      </w:r>
    </w:p>
  </w:footnote>
  <w:footnote w:type="continuationSeparator" w:id="0">
    <w:p w:rsidR="007D4629" w:rsidRDefault="007D4629" w:rsidP="000B6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B7"/>
    <w:rsid w:val="00042CE7"/>
    <w:rsid w:val="000B6DFB"/>
    <w:rsid w:val="00111054"/>
    <w:rsid w:val="0012528B"/>
    <w:rsid w:val="00144C38"/>
    <w:rsid w:val="00222C65"/>
    <w:rsid w:val="00232CBA"/>
    <w:rsid w:val="002704E7"/>
    <w:rsid w:val="0028437E"/>
    <w:rsid w:val="00291D2B"/>
    <w:rsid w:val="002E6EA5"/>
    <w:rsid w:val="0030554F"/>
    <w:rsid w:val="00313711"/>
    <w:rsid w:val="0032516D"/>
    <w:rsid w:val="00352603"/>
    <w:rsid w:val="0035435F"/>
    <w:rsid w:val="003748C6"/>
    <w:rsid w:val="003A2D80"/>
    <w:rsid w:val="0043224A"/>
    <w:rsid w:val="00441C0D"/>
    <w:rsid w:val="004717B3"/>
    <w:rsid w:val="00487E46"/>
    <w:rsid w:val="004D220D"/>
    <w:rsid w:val="00526B43"/>
    <w:rsid w:val="00574B56"/>
    <w:rsid w:val="005E7FB7"/>
    <w:rsid w:val="00635F11"/>
    <w:rsid w:val="00656B40"/>
    <w:rsid w:val="00665E32"/>
    <w:rsid w:val="00692768"/>
    <w:rsid w:val="006C40EF"/>
    <w:rsid w:val="006D0CCE"/>
    <w:rsid w:val="006F3F78"/>
    <w:rsid w:val="006F3FAC"/>
    <w:rsid w:val="00700FA8"/>
    <w:rsid w:val="0070526A"/>
    <w:rsid w:val="00736503"/>
    <w:rsid w:val="00741383"/>
    <w:rsid w:val="00750D93"/>
    <w:rsid w:val="007746D8"/>
    <w:rsid w:val="007B6508"/>
    <w:rsid w:val="007D4629"/>
    <w:rsid w:val="007E61B9"/>
    <w:rsid w:val="00864571"/>
    <w:rsid w:val="00867BE3"/>
    <w:rsid w:val="008B2400"/>
    <w:rsid w:val="008D3B48"/>
    <w:rsid w:val="008D452D"/>
    <w:rsid w:val="008D65F5"/>
    <w:rsid w:val="008E1C0C"/>
    <w:rsid w:val="0092454F"/>
    <w:rsid w:val="0098082B"/>
    <w:rsid w:val="00984C1F"/>
    <w:rsid w:val="00986D30"/>
    <w:rsid w:val="00987C76"/>
    <w:rsid w:val="00A15F24"/>
    <w:rsid w:val="00A21F85"/>
    <w:rsid w:val="00A444C4"/>
    <w:rsid w:val="00A64ECB"/>
    <w:rsid w:val="00AC1E4B"/>
    <w:rsid w:val="00AD39DC"/>
    <w:rsid w:val="00B14E7E"/>
    <w:rsid w:val="00B34962"/>
    <w:rsid w:val="00B75766"/>
    <w:rsid w:val="00B8179D"/>
    <w:rsid w:val="00C23ED9"/>
    <w:rsid w:val="00C650DB"/>
    <w:rsid w:val="00C87702"/>
    <w:rsid w:val="00CD6B5B"/>
    <w:rsid w:val="00D569C2"/>
    <w:rsid w:val="00D86985"/>
    <w:rsid w:val="00DB2A43"/>
    <w:rsid w:val="00DB4AB9"/>
    <w:rsid w:val="00E02166"/>
    <w:rsid w:val="00E128E5"/>
    <w:rsid w:val="00E169CB"/>
    <w:rsid w:val="00E21B04"/>
    <w:rsid w:val="00E86484"/>
    <w:rsid w:val="00FC3A58"/>
    <w:rsid w:val="00FD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3B5A5-4584-4633-9F10-C3E562A3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DFB"/>
  </w:style>
  <w:style w:type="paragraph" w:styleId="a5">
    <w:name w:val="footer"/>
    <w:basedOn w:val="a"/>
    <w:link w:val="a6"/>
    <w:uiPriority w:val="99"/>
    <w:unhideWhenUsed/>
    <w:rsid w:val="000B6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DFB"/>
  </w:style>
  <w:style w:type="paragraph" w:styleId="a7">
    <w:name w:val="Balloon Text"/>
    <w:basedOn w:val="a"/>
    <w:link w:val="a8"/>
    <w:uiPriority w:val="99"/>
    <w:semiHidden/>
    <w:unhideWhenUsed/>
    <w:rsid w:val="007B6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50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00FA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00F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akacity-hp.or.jp/ocgh/wp-content/uploads/2020/04/purotokoru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樋口 千佳子</cp:lastModifiedBy>
  <cp:revision>15</cp:revision>
  <cp:lastPrinted>2020-01-17T01:45:00Z</cp:lastPrinted>
  <dcterms:created xsi:type="dcterms:W3CDTF">2020-02-10T08:55:00Z</dcterms:created>
  <dcterms:modified xsi:type="dcterms:W3CDTF">2020-04-21T23:28:00Z</dcterms:modified>
</cp:coreProperties>
</file>