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CA8" w:rsidRPr="005E1EA5" w:rsidRDefault="006D6CA8" w:rsidP="00AF3367">
      <w:pPr>
        <w:jc w:val="center"/>
        <w:rPr>
          <w:rFonts w:ascii="ＭＳ 明朝"/>
          <w:sz w:val="40"/>
          <w:szCs w:val="40"/>
        </w:rPr>
      </w:pPr>
    </w:p>
    <w:p w:rsidR="006D6CA8" w:rsidRPr="005E1EA5" w:rsidRDefault="006D6CA8" w:rsidP="00AF3367">
      <w:pPr>
        <w:jc w:val="center"/>
        <w:rPr>
          <w:rFonts w:ascii="ＭＳ 明朝"/>
          <w:sz w:val="40"/>
          <w:szCs w:val="40"/>
        </w:rPr>
      </w:pPr>
    </w:p>
    <w:p w:rsidR="006D6CA8" w:rsidRPr="005E1EA5" w:rsidRDefault="006D6CA8" w:rsidP="00AF3367">
      <w:pPr>
        <w:jc w:val="center"/>
        <w:rPr>
          <w:rFonts w:ascii="ＭＳ 明朝"/>
          <w:sz w:val="40"/>
          <w:szCs w:val="40"/>
        </w:rPr>
      </w:pPr>
    </w:p>
    <w:p w:rsidR="006D6CA8" w:rsidRPr="005E1EA5" w:rsidRDefault="006D6CA8" w:rsidP="00AF3367">
      <w:pPr>
        <w:jc w:val="center"/>
        <w:rPr>
          <w:rFonts w:ascii="ＭＳ 明朝"/>
          <w:sz w:val="44"/>
          <w:szCs w:val="44"/>
        </w:rPr>
      </w:pPr>
      <w:r w:rsidRPr="005E1EA5">
        <w:rPr>
          <w:rFonts w:ascii="ＭＳ 明朝" w:hAnsi="ＭＳ 明朝" w:hint="eastAsia"/>
          <w:sz w:val="44"/>
          <w:szCs w:val="44"/>
        </w:rPr>
        <w:t xml:space="preserve">治験審査委員会　</w:t>
      </w:r>
      <w:r w:rsidRPr="005E1EA5">
        <w:rPr>
          <w:rFonts w:ascii="ＭＳ 明朝" w:hAnsi="ＭＳ 明朝" w:hint="eastAsia"/>
          <w:sz w:val="44"/>
          <w:szCs w:val="44"/>
          <w:lang w:eastAsia="zh-TW"/>
        </w:rPr>
        <w:t>標準</w:t>
      </w:r>
      <w:r w:rsidRPr="005E1EA5">
        <w:rPr>
          <w:rFonts w:ascii="ＭＳ 明朝" w:hAnsi="ＭＳ 明朝" w:hint="eastAsia"/>
          <w:sz w:val="44"/>
          <w:szCs w:val="44"/>
        </w:rPr>
        <w:t>業務</w:t>
      </w:r>
      <w:r w:rsidRPr="005E1EA5">
        <w:rPr>
          <w:rFonts w:ascii="ＭＳ 明朝" w:hAnsi="ＭＳ 明朝" w:hint="eastAsia"/>
          <w:sz w:val="44"/>
          <w:szCs w:val="44"/>
          <w:lang w:eastAsia="zh-TW"/>
        </w:rPr>
        <w:t>手順書</w:t>
      </w:r>
    </w:p>
    <w:p w:rsidR="006D6CA8" w:rsidRPr="005E1EA5" w:rsidRDefault="006D6CA8" w:rsidP="00AF3367">
      <w:pPr>
        <w:jc w:val="center"/>
        <w:rPr>
          <w:rFonts w:ascii="ＭＳ 明朝"/>
          <w:sz w:val="22"/>
          <w:szCs w:val="22"/>
          <w:lang w:eastAsia="zh-TW"/>
        </w:rPr>
      </w:pPr>
    </w:p>
    <w:p w:rsidR="006D6CA8" w:rsidRPr="005E1EA5" w:rsidRDefault="006D6CA8" w:rsidP="00AF3367">
      <w:pPr>
        <w:jc w:val="center"/>
        <w:rPr>
          <w:rFonts w:ascii="ＭＳ 明朝"/>
          <w:sz w:val="22"/>
          <w:szCs w:val="22"/>
          <w:lang w:eastAsia="zh-TW"/>
        </w:rPr>
      </w:pPr>
    </w:p>
    <w:p w:rsidR="006D6CA8" w:rsidRPr="00DC7F38" w:rsidRDefault="006D6CA8" w:rsidP="00AF3367">
      <w:pPr>
        <w:jc w:val="center"/>
        <w:rPr>
          <w:rFonts w:ascii="ＭＳ 明朝"/>
          <w:sz w:val="40"/>
          <w:szCs w:val="40"/>
          <w:lang w:eastAsia="zh-TW"/>
        </w:rPr>
      </w:pPr>
    </w:p>
    <w:p w:rsidR="006D6CA8" w:rsidRPr="005E1EA5" w:rsidRDefault="006D6CA8" w:rsidP="00AF3367">
      <w:pPr>
        <w:jc w:val="center"/>
        <w:rPr>
          <w:rFonts w:ascii="ＭＳ 明朝"/>
          <w:sz w:val="22"/>
          <w:szCs w:val="22"/>
        </w:rPr>
      </w:pPr>
    </w:p>
    <w:p w:rsidR="006D6CA8" w:rsidRPr="005E1EA5" w:rsidRDefault="006D6CA8" w:rsidP="00E567A8">
      <w:pPr>
        <w:jc w:val="center"/>
        <w:rPr>
          <w:rFonts w:ascii="ＭＳ 明朝"/>
          <w:sz w:val="22"/>
          <w:szCs w:val="22"/>
          <w:lang w:eastAsia="zh-TW"/>
        </w:rPr>
      </w:pPr>
    </w:p>
    <w:p w:rsidR="006D6CA8" w:rsidRPr="005E1EA5" w:rsidRDefault="006D6CA8" w:rsidP="00AF3367">
      <w:pPr>
        <w:jc w:val="center"/>
        <w:rPr>
          <w:rFonts w:ascii="ＭＳ 明朝"/>
          <w:sz w:val="22"/>
          <w:szCs w:val="22"/>
        </w:rPr>
      </w:pPr>
    </w:p>
    <w:p w:rsidR="006D6CA8" w:rsidRPr="005E1EA5" w:rsidRDefault="006D6CA8" w:rsidP="00AF3367">
      <w:pPr>
        <w:jc w:val="center"/>
        <w:rPr>
          <w:rFonts w:ascii="ＭＳ 明朝"/>
          <w:sz w:val="22"/>
          <w:szCs w:val="22"/>
        </w:rPr>
      </w:pPr>
    </w:p>
    <w:p w:rsidR="006D6CA8" w:rsidRPr="005E1EA5" w:rsidRDefault="006D6CA8" w:rsidP="00AF3367">
      <w:pPr>
        <w:jc w:val="center"/>
        <w:rPr>
          <w:rFonts w:ascii="ＭＳ 明朝"/>
          <w:sz w:val="22"/>
          <w:szCs w:val="22"/>
          <w:lang w:eastAsia="zh-TW"/>
        </w:rPr>
      </w:pPr>
    </w:p>
    <w:p w:rsidR="006D6CA8" w:rsidRPr="005E1EA5" w:rsidRDefault="006D6CA8" w:rsidP="00AF3367">
      <w:pPr>
        <w:jc w:val="center"/>
        <w:rPr>
          <w:rFonts w:ascii="ＭＳ 明朝"/>
          <w:sz w:val="22"/>
          <w:szCs w:val="22"/>
          <w:lang w:eastAsia="zh-TW"/>
        </w:rPr>
      </w:pPr>
    </w:p>
    <w:p w:rsidR="006D6CA8" w:rsidRPr="005E1EA5" w:rsidRDefault="006D6CA8" w:rsidP="00AF3367">
      <w:pPr>
        <w:jc w:val="center"/>
        <w:rPr>
          <w:rFonts w:ascii="ＭＳ 明朝"/>
          <w:sz w:val="22"/>
          <w:szCs w:val="22"/>
          <w:lang w:eastAsia="zh-TW"/>
        </w:rPr>
      </w:pPr>
    </w:p>
    <w:p w:rsidR="006D6CA8" w:rsidRPr="005E1EA5" w:rsidRDefault="006D6CA8" w:rsidP="00AF3367">
      <w:pPr>
        <w:jc w:val="center"/>
        <w:rPr>
          <w:rFonts w:ascii="ＭＳ 明朝"/>
          <w:sz w:val="22"/>
          <w:szCs w:val="22"/>
          <w:lang w:eastAsia="zh-TW"/>
        </w:rPr>
      </w:pPr>
    </w:p>
    <w:p w:rsidR="00975B9B" w:rsidRDefault="00975B9B" w:rsidP="00975B9B">
      <w:pPr>
        <w:pStyle w:val="Default"/>
      </w:pPr>
    </w:p>
    <w:p w:rsidR="00975B9B" w:rsidRPr="00975B9B" w:rsidRDefault="00975B9B" w:rsidP="00975B9B">
      <w:pPr>
        <w:jc w:val="center"/>
        <w:rPr>
          <w:sz w:val="32"/>
          <w:szCs w:val="32"/>
        </w:rPr>
      </w:pPr>
      <w:r>
        <w:t xml:space="preserve"> </w:t>
      </w:r>
      <w:r w:rsidRPr="00975B9B">
        <w:rPr>
          <w:rFonts w:hint="eastAsia"/>
          <w:sz w:val="32"/>
          <w:szCs w:val="32"/>
        </w:rPr>
        <w:t>地方独立行政法人大阪市民病院機構</w:t>
      </w:r>
    </w:p>
    <w:p w:rsidR="006D6CA8" w:rsidRPr="005E1EA5" w:rsidRDefault="006D6CA8" w:rsidP="00975B9B">
      <w:pPr>
        <w:jc w:val="center"/>
        <w:rPr>
          <w:rFonts w:ascii="ＭＳ 明朝"/>
          <w:sz w:val="36"/>
          <w:szCs w:val="36"/>
        </w:rPr>
      </w:pPr>
      <w:r w:rsidRPr="005E1EA5">
        <w:rPr>
          <w:rFonts w:ascii="ＭＳ 明朝" w:hAnsi="ＭＳ 明朝" w:hint="eastAsia"/>
          <w:sz w:val="36"/>
          <w:szCs w:val="36"/>
        </w:rPr>
        <w:t>大阪市立</w:t>
      </w:r>
      <w:r w:rsidR="00792650">
        <w:rPr>
          <w:rFonts w:ascii="ＭＳ 明朝" w:hAnsi="ＭＳ 明朝" w:hint="eastAsia"/>
          <w:sz w:val="36"/>
          <w:szCs w:val="36"/>
        </w:rPr>
        <w:t>十三市民病院</w:t>
      </w:r>
    </w:p>
    <w:p w:rsidR="006D6CA8" w:rsidRPr="005E1EA5" w:rsidRDefault="006D6CA8" w:rsidP="00AF3367">
      <w:pPr>
        <w:jc w:val="center"/>
        <w:rPr>
          <w:rFonts w:ascii="ＭＳ 明朝"/>
          <w:sz w:val="22"/>
          <w:szCs w:val="22"/>
        </w:rPr>
      </w:pPr>
    </w:p>
    <w:p w:rsidR="006D6CA8" w:rsidRDefault="006D6CA8" w:rsidP="00AF3367">
      <w:pPr>
        <w:jc w:val="center"/>
        <w:rPr>
          <w:rFonts w:ascii="ＭＳ 明朝"/>
          <w:sz w:val="22"/>
          <w:szCs w:val="22"/>
        </w:rPr>
      </w:pPr>
    </w:p>
    <w:p w:rsidR="006D6CA8" w:rsidRPr="005E1EA5" w:rsidRDefault="006D6CA8" w:rsidP="00AF3367">
      <w:pPr>
        <w:jc w:val="center"/>
        <w:rPr>
          <w:rFonts w:ascii="ＭＳ 明朝"/>
          <w:sz w:val="22"/>
          <w:szCs w:val="22"/>
        </w:rPr>
      </w:pPr>
    </w:p>
    <w:p w:rsidR="006D6CA8" w:rsidRPr="005E1EA5" w:rsidRDefault="006D6CA8" w:rsidP="00AF3367">
      <w:pPr>
        <w:jc w:val="center"/>
        <w:rPr>
          <w:rFonts w:ascii="ＭＳ 明朝"/>
          <w:sz w:val="22"/>
          <w:szCs w:val="22"/>
        </w:rPr>
      </w:pPr>
    </w:p>
    <w:p w:rsidR="00975B9B" w:rsidRDefault="00975B9B" w:rsidP="00975B9B">
      <w:pPr>
        <w:pStyle w:val="Default"/>
      </w:pPr>
    </w:p>
    <w:p w:rsidR="006D6CA8" w:rsidRPr="00DC794C" w:rsidRDefault="00975B9B" w:rsidP="00975B9B">
      <w:pPr>
        <w:jc w:val="center"/>
        <w:rPr>
          <w:rFonts w:ascii="ＭＳ 明朝"/>
          <w:sz w:val="22"/>
          <w:szCs w:val="22"/>
        </w:rPr>
      </w:pPr>
      <w:r>
        <w:t xml:space="preserve"> </w:t>
      </w:r>
      <w:r>
        <w:rPr>
          <w:rFonts w:hint="eastAsia"/>
          <w:sz w:val="23"/>
          <w:szCs w:val="23"/>
        </w:rPr>
        <w:t>作成日：平成</w:t>
      </w:r>
      <w:r>
        <w:rPr>
          <w:sz w:val="23"/>
          <w:szCs w:val="23"/>
        </w:rPr>
        <w:t>2</w:t>
      </w:r>
      <w:r w:rsidR="00CB1EFD">
        <w:rPr>
          <w:rFonts w:hint="eastAsia"/>
          <w:sz w:val="23"/>
          <w:szCs w:val="23"/>
        </w:rPr>
        <w:t>9</w:t>
      </w:r>
      <w:r>
        <w:rPr>
          <w:rFonts w:hint="eastAsia"/>
          <w:sz w:val="23"/>
          <w:szCs w:val="23"/>
        </w:rPr>
        <w:t>年</w:t>
      </w:r>
      <w:r>
        <w:rPr>
          <w:sz w:val="23"/>
          <w:szCs w:val="23"/>
        </w:rPr>
        <w:t>4</w:t>
      </w:r>
      <w:r>
        <w:rPr>
          <w:rFonts w:hint="eastAsia"/>
          <w:sz w:val="23"/>
          <w:szCs w:val="23"/>
        </w:rPr>
        <w:t>月</w:t>
      </w:r>
      <w:r>
        <w:rPr>
          <w:sz w:val="23"/>
          <w:szCs w:val="23"/>
        </w:rPr>
        <w:t>1</w:t>
      </w:r>
      <w:r>
        <w:rPr>
          <w:rFonts w:hint="eastAsia"/>
          <w:sz w:val="23"/>
          <w:szCs w:val="23"/>
        </w:rPr>
        <w:t>日</w:t>
      </w:r>
      <w:r>
        <w:rPr>
          <w:sz w:val="23"/>
          <w:szCs w:val="23"/>
        </w:rPr>
        <w:t>(</w:t>
      </w:r>
      <w:r>
        <w:rPr>
          <w:rFonts w:hint="eastAsia"/>
          <w:sz w:val="23"/>
          <w:szCs w:val="23"/>
        </w:rPr>
        <w:t>第</w:t>
      </w:r>
      <w:r w:rsidR="00CB1EFD">
        <w:rPr>
          <w:rFonts w:hint="eastAsia"/>
          <w:sz w:val="23"/>
          <w:szCs w:val="23"/>
        </w:rPr>
        <w:t>3</w:t>
      </w:r>
      <w:r>
        <w:rPr>
          <w:rFonts w:hint="eastAsia"/>
          <w:sz w:val="23"/>
          <w:szCs w:val="23"/>
        </w:rPr>
        <w:t>版</w:t>
      </w:r>
      <w:r>
        <w:rPr>
          <w:sz w:val="23"/>
          <w:szCs w:val="23"/>
        </w:rPr>
        <w:t>)</w:t>
      </w:r>
    </w:p>
    <w:p w:rsidR="006D6CA8" w:rsidRPr="005E1EA5" w:rsidRDefault="006D6CA8" w:rsidP="00AF3367">
      <w:pPr>
        <w:autoSpaceDE w:val="0"/>
        <w:autoSpaceDN w:val="0"/>
        <w:adjustRightInd w:val="0"/>
        <w:jc w:val="left"/>
        <w:rPr>
          <w:rFonts w:ascii="ＭＳ 明朝" w:cs="ＭＳ明朝"/>
          <w:kern w:val="0"/>
          <w:sz w:val="22"/>
          <w:szCs w:val="22"/>
        </w:rPr>
      </w:pPr>
      <w:bookmarkStart w:id="0" w:name="_GoBack"/>
      <w:bookmarkEnd w:id="0"/>
      <w:r w:rsidRPr="005E1EA5">
        <w:rPr>
          <w:rFonts w:ascii="ＭＳ 明朝" w:cs="ＭＳ明朝"/>
          <w:kern w:val="0"/>
          <w:sz w:val="22"/>
          <w:szCs w:val="22"/>
        </w:rPr>
        <w:br w:type="page"/>
      </w:r>
      <w:r w:rsidRPr="005E1EA5">
        <w:rPr>
          <w:rFonts w:ascii="ＭＳ 明朝" w:hAnsi="ＭＳ 明朝" w:cs="ＭＳ明朝" w:hint="eastAsia"/>
          <w:kern w:val="0"/>
          <w:sz w:val="22"/>
          <w:szCs w:val="22"/>
        </w:rPr>
        <w:lastRenderedPageBreak/>
        <w:t>本手順書の構成</w:t>
      </w:r>
    </w:p>
    <w:p w:rsidR="006D6CA8" w:rsidRPr="005E1EA5" w:rsidRDefault="006D6CA8" w:rsidP="00AF3367">
      <w:pPr>
        <w:autoSpaceDE w:val="0"/>
        <w:autoSpaceDN w:val="0"/>
        <w:adjustRightInd w:val="0"/>
        <w:rPr>
          <w:rFonts w:ascii="ＭＳ 明朝" w:cs="ＭＳ 明朝"/>
          <w:kern w:val="0"/>
          <w:sz w:val="22"/>
          <w:szCs w:val="22"/>
        </w:rPr>
      </w:pPr>
    </w:p>
    <w:p w:rsidR="006D6CA8" w:rsidRPr="005E1EA5" w:rsidRDefault="006D6CA8" w:rsidP="00AF3367">
      <w:pPr>
        <w:autoSpaceDE w:val="0"/>
        <w:autoSpaceDN w:val="0"/>
        <w:adjustRightInd w:val="0"/>
        <w:rPr>
          <w:rFonts w:ascii="ＭＳ 明朝" w:cs="ＭＳ明朝"/>
          <w:kern w:val="0"/>
          <w:sz w:val="22"/>
          <w:szCs w:val="22"/>
          <w:lang w:eastAsia="zh-TW"/>
        </w:rPr>
      </w:pPr>
      <w:r w:rsidRPr="005E1EA5">
        <w:rPr>
          <w:rFonts w:ascii="ＭＳ 明朝" w:hAnsi="ＭＳ 明朝" w:cs="ＭＳ 明朝" w:hint="eastAsia"/>
          <w:kern w:val="0"/>
          <w:sz w:val="22"/>
          <w:szCs w:val="22"/>
          <w:lang w:eastAsia="zh-TW"/>
        </w:rPr>
        <w:t>第</w:t>
      </w:r>
      <w:r w:rsidRPr="005E1EA5">
        <w:rPr>
          <w:rFonts w:ascii="ＭＳ 明朝" w:hAnsi="ＭＳ 明朝" w:cs="ＭＳ明朝"/>
          <w:kern w:val="0"/>
          <w:sz w:val="22"/>
          <w:szCs w:val="22"/>
          <w:lang w:eastAsia="zh-TW"/>
        </w:rPr>
        <w:t>1</w:t>
      </w:r>
      <w:r w:rsidRPr="005E1EA5">
        <w:rPr>
          <w:rFonts w:ascii="ＭＳ 明朝" w:hAnsi="ＭＳ 明朝" w:cs="ＭＳ 明朝" w:hint="eastAsia"/>
          <w:kern w:val="0"/>
          <w:sz w:val="22"/>
          <w:szCs w:val="22"/>
          <w:lang w:eastAsia="zh-TW"/>
        </w:rPr>
        <w:t>章</w:t>
      </w:r>
      <w:r w:rsidRPr="005E1EA5">
        <w:rPr>
          <w:rFonts w:ascii="ＭＳ 明朝" w:hAnsi="ＭＳ 明朝" w:cs="ＭＳ 明朝" w:hint="eastAsia"/>
          <w:kern w:val="0"/>
          <w:sz w:val="22"/>
          <w:szCs w:val="22"/>
        </w:rPr>
        <w:t xml:space="preserve">　</w:t>
      </w:r>
      <w:r w:rsidRPr="005E1EA5">
        <w:rPr>
          <w:rFonts w:ascii="ＭＳ 明朝" w:hAnsi="ＭＳ 明朝" w:cs="ＭＳ 明朝" w:hint="eastAsia"/>
          <w:kern w:val="0"/>
          <w:sz w:val="22"/>
          <w:szCs w:val="22"/>
          <w:lang w:eastAsia="zh-TW"/>
        </w:rPr>
        <w:t>治験審査委員会</w:t>
      </w:r>
    </w:p>
    <w:p w:rsidR="006D6CA8" w:rsidRPr="005E1EA5" w:rsidRDefault="006D6CA8" w:rsidP="00AF3367">
      <w:pPr>
        <w:autoSpaceDE w:val="0"/>
        <w:autoSpaceDN w:val="0"/>
        <w:adjustRightInd w:val="0"/>
        <w:ind w:leftChars="100" w:left="870" w:hangingChars="300" w:hanging="660"/>
        <w:rPr>
          <w:rFonts w:ascii="ＭＳ 明朝" w:cs="ＭＳ 明朝"/>
          <w:kern w:val="0"/>
          <w:sz w:val="22"/>
          <w:szCs w:val="22"/>
        </w:rPr>
      </w:pPr>
      <w:r w:rsidRPr="005E1EA5">
        <w:rPr>
          <w:rFonts w:ascii="ＭＳ 明朝" w:hAnsi="ＭＳ 明朝" w:cs="ＭＳ 明朝" w:hint="eastAsia"/>
          <w:kern w:val="0"/>
          <w:sz w:val="22"/>
          <w:szCs w:val="22"/>
        </w:rPr>
        <w:t>第</w:t>
      </w:r>
      <w:r w:rsidRPr="005E1EA5">
        <w:rPr>
          <w:rFonts w:ascii="ＭＳ 明朝" w:hAnsi="ＭＳ 明朝" w:cs="ＭＳ明朝"/>
          <w:kern w:val="0"/>
          <w:sz w:val="22"/>
          <w:szCs w:val="22"/>
        </w:rPr>
        <w:t>1</w:t>
      </w:r>
      <w:r w:rsidRPr="005E1EA5">
        <w:rPr>
          <w:rFonts w:ascii="ＭＳ 明朝" w:hAnsi="ＭＳ 明朝" w:cs="ＭＳ 明朝" w:hint="eastAsia"/>
          <w:kern w:val="0"/>
          <w:sz w:val="22"/>
          <w:szCs w:val="22"/>
        </w:rPr>
        <w:t xml:space="preserve">条　</w:t>
      </w:r>
      <w:r w:rsidRPr="005E1EA5">
        <w:rPr>
          <w:rFonts w:ascii="ＭＳ 明朝" w:hAnsi="ＭＳ 明朝" w:cs="ＭＳ 明朝"/>
          <w:kern w:val="0"/>
          <w:sz w:val="22"/>
          <w:szCs w:val="22"/>
        </w:rPr>
        <w:t>(</w:t>
      </w:r>
      <w:r w:rsidRPr="005E1EA5">
        <w:rPr>
          <w:rFonts w:ascii="ＭＳ 明朝" w:hAnsi="ＭＳ 明朝" w:cs="ＭＳ 明朝" w:hint="eastAsia"/>
          <w:kern w:val="0"/>
          <w:sz w:val="22"/>
          <w:szCs w:val="22"/>
        </w:rPr>
        <w:t>目的</w:t>
      </w:r>
      <w:r w:rsidRPr="005E1EA5">
        <w:rPr>
          <w:rFonts w:ascii="ＭＳ 明朝" w:hAnsi="ＭＳ 明朝" w:cs="ＭＳ明朝" w:hint="eastAsia"/>
          <w:kern w:val="0"/>
          <w:sz w:val="22"/>
          <w:szCs w:val="22"/>
        </w:rPr>
        <w:t>と</w:t>
      </w:r>
      <w:r w:rsidRPr="005E1EA5">
        <w:rPr>
          <w:rFonts w:ascii="ＭＳ 明朝" w:hAnsi="ＭＳ 明朝" w:cs="ＭＳ 明朝" w:hint="eastAsia"/>
          <w:kern w:val="0"/>
          <w:sz w:val="22"/>
          <w:szCs w:val="22"/>
        </w:rPr>
        <w:t>適用範囲</w:t>
      </w:r>
      <w:r w:rsidRPr="005E1EA5">
        <w:rPr>
          <w:rFonts w:ascii="ＭＳ 明朝" w:hAnsi="ＭＳ 明朝" w:cs="ＭＳ 明朝"/>
          <w:kern w:val="0"/>
          <w:sz w:val="22"/>
          <w:szCs w:val="22"/>
        </w:rPr>
        <w:t>)</w:t>
      </w:r>
    </w:p>
    <w:p w:rsidR="006D6CA8" w:rsidRPr="005E1EA5" w:rsidRDefault="006D6CA8" w:rsidP="00AF3367">
      <w:pPr>
        <w:autoSpaceDE w:val="0"/>
        <w:autoSpaceDN w:val="0"/>
        <w:adjustRightInd w:val="0"/>
        <w:ind w:leftChars="100" w:left="210"/>
        <w:rPr>
          <w:rFonts w:ascii="ＭＳ 明朝" w:hAnsi="ＭＳ 明朝" w:cs="ＭＳ明朝"/>
          <w:kern w:val="0"/>
          <w:sz w:val="22"/>
          <w:szCs w:val="22"/>
        </w:rPr>
      </w:pPr>
      <w:r w:rsidRPr="005E1EA5">
        <w:rPr>
          <w:rFonts w:ascii="ＭＳ 明朝" w:hAnsi="ＭＳ 明朝" w:cs="ＭＳ 明朝" w:hint="eastAsia"/>
          <w:kern w:val="0"/>
          <w:sz w:val="22"/>
          <w:szCs w:val="22"/>
        </w:rPr>
        <w:t>第</w:t>
      </w:r>
      <w:r w:rsidRPr="005E1EA5">
        <w:rPr>
          <w:rFonts w:ascii="ＭＳ 明朝" w:hAnsi="ＭＳ 明朝" w:cs="ＭＳ明朝"/>
          <w:kern w:val="0"/>
          <w:sz w:val="22"/>
          <w:szCs w:val="22"/>
        </w:rPr>
        <w:t>2</w:t>
      </w:r>
      <w:r w:rsidRPr="005E1EA5">
        <w:rPr>
          <w:rFonts w:ascii="ＭＳ 明朝" w:hAnsi="ＭＳ 明朝" w:cs="ＭＳ 明朝" w:hint="eastAsia"/>
          <w:kern w:val="0"/>
          <w:sz w:val="22"/>
          <w:szCs w:val="22"/>
        </w:rPr>
        <w:t xml:space="preserve">条　</w:t>
      </w:r>
      <w:r w:rsidRPr="005E1EA5">
        <w:rPr>
          <w:rFonts w:ascii="ＭＳ 明朝" w:hAnsi="ＭＳ 明朝" w:cs="ＭＳ明朝"/>
          <w:kern w:val="0"/>
          <w:sz w:val="22"/>
          <w:szCs w:val="22"/>
        </w:rPr>
        <w:t>(</w:t>
      </w:r>
      <w:r w:rsidRPr="005E1EA5">
        <w:rPr>
          <w:rFonts w:ascii="ＭＳ 明朝" w:hAnsi="ＭＳ 明朝" w:cs="ＭＳ 明朝" w:hint="eastAsia"/>
          <w:kern w:val="0"/>
          <w:sz w:val="22"/>
          <w:szCs w:val="22"/>
        </w:rPr>
        <w:t>治験審査委員会</w:t>
      </w:r>
      <w:r w:rsidRPr="005E1EA5">
        <w:rPr>
          <w:rFonts w:ascii="ＭＳ 明朝" w:hAnsi="ＭＳ 明朝" w:cs="ＭＳ明朝" w:hint="eastAsia"/>
          <w:kern w:val="0"/>
          <w:sz w:val="22"/>
          <w:szCs w:val="22"/>
        </w:rPr>
        <w:t>の</w:t>
      </w:r>
      <w:r w:rsidRPr="005E1EA5">
        <w:rPr>
          <w:rFonts w:ascii="ＭＳ 明朝" w:hAnsi="ＭＳ 明朝" w:cs="ＭＳ 明朝" w:hint="eastAsia"/>
          <w:kern w:val="0"/>
          <w:sz w:val="22"/>
          <w:szCs w:val="22"/>
        </w:rPr>
        <w:t>責務</w:t>
      </w:r>
      <w:r w:rsidRPr="005E1EA5">
        <w:rPr>
          <w:rFonts w:ascii="ＭＳ 明朝" w:hAnsi="ＭＳ 明朝" w:cs="ＭＳ明朝"/>
          <w:kern w:val="0"/>
          <w:sz w:val="22"/>
          <w:szCs w:val="22"/>
        </w:rPr>
        <w:t>)</w:t>
      </w:r>
    </w:p>
    <w:p w:rsidR="006D6CA8" w:rsidRPr="005E1EA5" w:rsidRDefault="006D6CA8" w:rsidP="00AF3367">
      <w:pPr>
        <w:autoSpaceDE w:val="0"/>
        <w:autoSpaceDN w:val="0"/>
        <w:adjustRightInd w:val="0"/>
        <w:ind w:leftChars="100" w:left="210"/>
        <w:rPr>
          <w:rFonts w:ascii="ＭＳ 明朝" w:hAnsi="ＭＳ 明朝" w:cs="ＭＳ明朝"/>
          <w:kern w:val="0"/>
          <w:sz w:val="22"/>
          <w:szCs w:val="22"/>
        </w:rPr>
      </w:pPr>
      <w:r w:rsidRPr="005E1EA5">
        <w:rPr>
          <w:rFonts w:ascii="ＭＳ 明朝" w:hAnsi="ＭＳ 明朝" w:cs="ＭＳ明朝" w:hint="eastAsia"/>
          <w:kern w:val="0"/>
          <w:sz w:val="22"/>
          <w:szCs w:val="22"/>
        </w:rPr>
        <w:t>第</w:t>
      </w:r>
      <w:r w:rsidRPr="005E1EA5">
        <w:rPr>
          <w:rFonts w:ascii="ＭＳ 明朝" w:hAnsi="ＭＳ 明朝" w:cs="ＭＳ明朝"/>
          <w:kern w:val="0"/>
          <w:sz w:val="22"/>
          <w:szCs w:val="22"/>
        </w:rPr>
        <w:t>3</w:t>
      </w:r>
      <w:r w:rsidRPr="005E1EA5">
        <w:rPr>
          <w:rFonts w:ascii="ＭＳ 明朝" w:hAnsi="ＭＳ 明朝" w:cs="ＭＳ明朝" w:hint="eastAsia"/>
          <w:kern w:val="0"/>
          <w:sz w:val="22"/>
          <w:szCs w:val="22"/>
        </w:rPr>
        <w:t xml:space="preserve">条　</w:t>
      </w:r>
      <w:r w:rsidRPr="005E1EA5">
        <w:rPr>
          <w:rFonts w:ascii="ＭＳ 明朝" w:hAnsi="ＭＳ 明朝" w:cs="ＭＳ明朝"/>
          <w:kern w:val="0"/>
          <w:sz w:val="22"/>
          <w:szCs w:val="22"/>
        </w:rPr>
        <w:t>(</w:t>
      </w:r>
      <w:r w:rsidRPr="005E1EA5">
        <w:rPr>
          <w:rFonts w:ascii="ＭＳ 明朝" w:hAnsi="ＭＳ 明朝" w:cs="ＭＳ 明朝" w:hint="eastAsia"/>
          <w:kern w:val="0"/>
          <w:sz w:val="22"/>
          <w:szCs w:val="22"/>
        </w:rPr>
        <w:t>治験審査委員会</w:t>
      </w:r>
      <w:r w:rsidRPr="005E1EA5">
        <w:rPr>
          <w:rFonts w:ascii="ＭＳ 明朝" w:hAnsi="ＭＳ 明朝" w:cs="ＭＳ明朝" w:hint="eastAsia"/>
          <w:kern w:val="0"/>
          <w:sz w:val="22"/>
          <w:szCs w:val="22"/>
        </w:rPr>
        <w:t>の</w:t>
      </w:r>
      <w:r w:rsidRPr="005E1EA5">
        <w:rPr>
          <w:rFonts w:ascii="ＭＳ 明朝" w:hAnsi="ＭＳ 明朝" w:cs="ＭＳ 明朝" w:hint="eastAsia"/>
          <w:kern w:val="0"/>
          <w:sz w:val="22"/>
          <w:szCs w:val="22"/>
        </w:rPr>
        <w:t>設置及</w:t>
      </w:r>
      <w:r w:rsidRPr="005E1EA5">
        <w:rPr>
          <w:rFonts w:ascii="ＭＳ 明朝" w:hAnsi="ＭＳ 明朝" w:cs="ＭＳ明朝" w:hint="eastAsia"/>
          <w:kern w:val="0"/>
          <w:sz w:val="22"/>
          <w:szCs w:val="22"/>
        </w:rPr>
        <w:t>び</w:t>
      </w:r>
      <w:r w:rsidRPr="005E1EA5">
        <w:rPr>
          <w:rFonts w:ascii="ＭＳ 明朝" w:hAnsi="ＭＳ 明朝" w:cs="ＭＳ 明朝" w:hint="eastAsia"/>
          <w:kern w:val="0"/>
          <w:sz w:val="22"/>
          <w:szCs w:val="22"/>
        </w:rPr>
        <w:t>構成</w:t>
      </w:r>
      <w:r w:rsidRPr="005E1EA5">
        <w:rPr>
          <w:rFonts w:ascii="ＭＳ 明朝" w:hAnsi="ＭＳ 明朝" w:cs="ＭＳ明朝"/>
          <w:kern w:val="0"/>
          <w:sz w:val="22"/>
          <w:szCs w:val="22"/>
        </w:rPr>
        <w:t>)</w:t>
      </w:r>
    </w:p>
    <w:p w:rsidR="006D6CA8" w:rsidRPr="005E1EA5" w:rsidRDefault="006D6CA8" w:rsidP="00AF3367">
      <w:pPr>
        <w:autoSpaceDE w:val="0"/>
        <w:autoSpaceDN w:val="0"/>
        <w:adjustRightInd w:val="0"/>
        <w:ind w:leftChars="100" w:left="210"/>
        <w:rPr>
          <w:rFonts w:ascii="ＭＳ 明朝" w:hAnsi="ＭＳ 明朝" w:cs="ＭＳ明朝"/>
          <w:kern w:val="0"/>
          <w:sz w:val="22"/>
          <w:szCs w:val="22"/>
        </w:rPr>
      </w:pPr>
      <w:r w:rsidRPr="005E1EA5">
        <w:rPr>
          <w:rFonts w:ascii="ＭＳ 明朝" w:hAnsi="ＭＳ 明朝" w:cs="ＭＳ 明朝" w:hint="eastAsia"/>
          <w:kern w:val="0"/>
          <w:sz w:val="22"/>
          <w:szCs w:val="22"/>
        </w:rPr>
        <w:t>第</w:t>
      </w:r>
      <w:r w:rsidRPr="005E1EA5">
        <w:rPr>
          <w:rFonts w:ascii="ＭＳ 明朝" w:hAnsi="ＭＳ 明朝" w:cs="ＭＳ明朝"/>
          <w:kern w:val="0"/>
          <w:sz w:val="22"/>
          <w:szCs w:val="22"/>
        </w:rPr>
        <w:t>4</w:t>
      </w:r>
      <w:r w:rsidRPr="005E1EA5">
        <w:rPr>
          <w:rFonts w:ascii="ＭＳ 明朝" w:hAnsi="ＭＳ 明朝" w:cs="ＭＳ 明朝" w:hint="eastAsia"/>
          <w:kern w:val="0"/>
          <w:sz w:val="22"/>
          <w:szCs w:val="22"/>
        </w:rPr>
        <w:t xml:space="preserve">条　</w:t>
      </w:r>
      <w:r w:rsidRPr="005E1EA5">
        <w:rPr>
          <w:rFonts w:ascii="ＭＳ 明朝" w:hAnsi="ＭＳ 明朝" w:cs="ＭＳ明朝"/>
          <w:kern w:val="0"/>
          <w:sz w:val="22"/>
          <w:szCs w:val="22"/>
        </w:rPr>
        <w:t>(</w:t>
      </w:r>
      <w:r w:rsidRPr="005E1EA5">
        <w:rPr>
          <w:rFonts w:ascii="ＭＳ 明朝" w:hAnsi="ＭＳ 明朝" w:cs="ＭＳ 明朝" w:hint="eastAsia"/>
          <w:kern w:val="0"/>
          <w:sz w:val="22"/>
          <w:szCs w:val="22"/>
        </w:rPr>
        <w:t>治験審査委員会</w:t>
      </w:r>
      <w:r w:rsidRPr="005E1EA5">
        <w:rPr>
          <w:rFonts w:ascii="ＭＳ 明朝" w:hAnsi="ＭＳ 明朝" w:cs="ＭＳ明朝" w:hint="eastAsia"/>
          <w:kern w:val="0"/>
          <w:sz w:val="22"/>
          <w:szCs w:val="22"/>
        </w:rPr>
        <w:t>の</w:t>
      </w:r>
      <w:r w:rsidRPr="005E1EA5">
        <w:rPr>
          <w:rFonts w:ascii="ＭＳ 明朝" w:hAnsi="ＭＳ 明朝" w:cs="ＭＳ 明朝" w:hint="eastAsia"/>
          <w:kern w:val="0"/>
          <w:sz w:val="22"/>
          <w:szCs w:val="22"/>
        </w:rPr>
        <w:t>業務</w:t>
      </w:r>
      <w:r w:rsidRPr="005E1EA5">
        <w:rPr>
          <w:rFonts w:ascii="ＭＳ 明朝" w:hAnsi="ＭＳ 明朝" w:cs="ＭＳ明朝"/>
          <w:kern w:val="0"/>
          <w:sz w:val="22"/>
          <w:szCs w:val="22"/>
        </w:rPr>
        <w:t>)</w:t>
      </w:r>
    </w:p>
    <w:p w:rsidR="006D6CA8" w:rsidRPr="005E1EA5" w:rsidRDefault="006D6CA8" w:rsidP="00AF3367">
      <w:pPr>
        <w:autoSpaceDE w:val="0"/>
        <w:autoSpaceDN w:val="0"/>
        <w:adjustRightInd w:val="0"/>
        <w:ind w:leftChars="100" w:left="210"/>
        <w:rPr>
          <w:rFonts w:ascii="ＭＳ 明朝" w:hAnsi="ＭＳ 明朝" w:cs="ＭＳ明朝"/>
          <w:kern w:val="0"/>
          <w:sz w:val="22"/>
          <w:szCs w:val="22"/>
        </w:rPr>
      </w:pPr>
      <w:r w:rsidRPr="005E1EA5">
        <w:rPr>
          <w:rFonts w:ascii="ＭＳ 明朝" w:hAnsi="ＭＳ 明朝" w:cs="ＭＳ 明朝" w:hint="eastAsia"/>
          <w:kern w:val="0"/>
          <w:sz w:val="22"/>
          <w:szCs w:val="22"/>
        </w:rPr>
        <w:t>第</w:t>
      </w:r>
      <w:r w:rsidRPr="005E1EA5">
        <w:rPr>
          <w:rFonts w:ascii="ＭＳ 明朝" w:hAnsi="ＭＳ 明朝" w:cs="ＭＳ 明朝"/>
          <w:kern w:val="0"/>
          <w:sz w:val="22"/>
          <w:szCs w:val="22"/>
        </w:rPr>
        <w:t>5</w:t>
      </w:r>
      <w:r w:rsidRPr="005E1EA5">
        <w:rPr>
          <w:rFonts w:ascii="ＭＳ 明朝" w:hAnsi="ＭＳ 明朝" w:cs="ＭＳ 明朝" w:hint="eastAsia"/>
          <w:kern w:val="0"/>
          <w:sz w:val="22"/>
          <w:szCs w:val="22"/>
        </w:rPr>
        <w:t xml:space="preserve">条　</w:t>
      </w:r>
      <w:r w:rsidRPr="005E1EA5">
        <w:rPr>
          <w:rFonts w:ascii="ＭＳ 明朝" w:hAnsi="ＭＳ 明朝" w:cs="ＭＳ明朝"/>
          <w:kern w:val="0"/>
          <w:sz w:val="22"/>
          <w:szCs w:val="22"/>
        </w:rPr>
        <w:t>(</w:t>
      </w:r>
      <w:r w:rsidRPr="005E1EA5">
        <w:rPr>
          <w:rFonts w:ascii="ＭＳ 明朝" w:hAnsi="ＭＳ 明朝" w:cs="ＭＳ 明朝" w:hint="eastAsia"/>
          <w:kern w:val="0"/>
          <w:sz w:val="22"/>
          <w:szCs w:val="22"/>
        </w:rPr>
        <w:t>治験審査委員会</w:t>
      </w:r>
      <w:r w:rsidRPr="005E1EA5">
        <w:rPr>
          <w:rFonts w:ascii="ＭＳ 明朝" w:hAnsi="ＭＳ 明朝" w:cs="ＭＳ明朝" w:hint="eastAsia"/>
          <w:kern w:val="0"/>
          <w:sz w:val="22"/>
          <w:szCs w:val="22"/>
        </w:rPr>
        <w:t>の</w:t>
      </w:r>
      <w:r w:rsidRPr="005E1EA5">
        <w:rPr>
          <w:rFonts w:ascii="ＭＳ 明朝" w:hAnsi="ＭＳ 明朝" w:cs="ＭＳ 明朝" w:hint="eastAsia"/>
          <w:kern w:val="0"/>
          <w:sz w:val="22"/>
          <w:szCs w:val="22"/>
        </w:rPr>
        <w:t>運営</w:t>
      </w:r>
      <w:r w:rsidRPr="005E1EA5">
        <w:rPr>
          <w:rFonts w:ascii="ＭＳ 明朝" w:hAnsi="ＭＳ 明朝" w:cs="ＭＳ明朝"/>
          <w:kern w:val="0"/>
          <w:sz w:val="22"/>
          <w:szCs w:val="22"/>
        </w:rPr>
        <w:t>)</w:t>
      </w:r>
    </w:p>
    <w:p w:rsidR="006D6CA8" w:rsidRPr="005E1EA5" w:rsidRDefault="006D6CA8" w:rsidP="00AF3367">
      <w:pPr>
        <w:autoSpaceDE w:val="0"/>
        <w:autoSpaceDN w:val="0"/>
        <w:adjustRightInd w:val="0"/>
        <w:rPr>
          <w:rFonts w:ascii="ＭＳ 明朝" w:cs="ＭＳ 明朝"/>
          <w:kern w:val="0"/>
          <w:sz w:val="22"/>
          <w:szCs w:val="22"/>
        </w:rPr>
      </w:pPr>
    </w:p>
    <w:p w:rsidR="006D6CA8" w:rsidRPr="005E1EA5" w:rsidRDefault="006D6CA8" w:rsidP="00AF3367">
      <w:pPr>
        <w:autoSpaceDE w:val="0"/>
        <w:autoSpaceDN w:val="0"/>
        <w:adjustRightInd w:val="0"/>
        <w:rPr>
          <w:rFonts w:ascii="ＭＳ 明朝" w:cs="ＭＳ明朝"/>
          <w:kern w:val="0"/>
          <w:sz w:val="22"/>
          <w:szCs w:val="22"/>
          <w:lang w:eastAsia="zh-TW"/>
        </w:rPr>
      </w:pPr>
      <w:r w:rsidRPr="005E1EA5">
        <w:rPr>
          <w:rFonts w:ascii="ＭＳ 明朝" w:hAnsi="ＭＳ 明朝" w:cs="ＭＳ 明朝" w:hint="eastAsia"/>
          <w:kern w:val="0"/>
          <w:sz w:val="22"/>
          <w:szCs w:val="22"/>
          <w:lang w:eastAsia="zh-TW"/>
        </w:rPr>
        <w:t>第</w:t>
      </w:r>
      <w:r w:rsidRPr="005E1EA5">
        <w:rPr>
          <w:rFonts w:ascii="ＭＳ 明朝" w:hAnsi="ＭＳ 明朝" w:cs="ＭＳ明朝"/>
          <w:kern w:val="0"/>
          <w:sz w:val="22"/>
          <w:szCs w:val="22"/>
          <w:lang w:eastAsia="zh-TW"/>
        </w:rPr>
        <w:t>2</w:t>
      </w:r>
      <w:r w:rsidRPr="005E1EA5">
        <w:rPr>
          <w:rFonts w:ascii="ＭＳ 明朝" w:hAnsi="ＭＳ 明朝" w:cs="ＭＳ 明朝" w:hint="eastAsia"/>
          <w:kern w:val="0"/>
          <w:sz w:val="22"/>
          <w:szCs w:val="22"/>
          <w:lang w:eastAsia="zh-TW"/>
        </w:rPr>
        <w:t>章</w:t>
      </w:r>
      <w:r w:rsidRPr="005E1EA5">
        <w:rPr>
          <w:rFonts w:ascii="ＭＳ 明朝" w:hAnsi="ＭＳ 明朝" w:cs="ＭＳ 明朝" w:hint="eastAsia"/>
          <w:kern w:val="0"/>
          <w:sz w:val="22"/>
          <w:szCs w:val="22"/>
        </w:rPr>
        <w:t xml:space="preserve">　</w:t>
      </w:r>
      <w:r w:rsidRPr="005E1EA5">
        <w:rPr>
          <w:rFonts w:ascii="ＭＳ 明朝" w:hAnsi="ＭＳ 明朝" w:cs="ＭＳ 明朝" w:hint="eastAsia"/>
          <w:kern w:val="0"/>
          <w:sz w:val="22"/>
          <w:szCs w:val="22"/>
          <w:lang w:eastAsia="zh-TW"/>
        </w:rPr>
        <w:t>治験審査委員会事務局</w:t>
      </w:r>
    </w:p>
    <w:p w:rsidR="006D6CA8" w:rsidRPr="005E1EA5" w:rsidRDefault="006D6CA8" w:rsidP="00AF3367">
      <w:pPr>
        <w:autoSpaceDE w:val="0"/>
        <w:autoSpaceDN w:val="0"/>
        <w:adjustRightInd w:val="0"/>
        <w:ind w:leftChars="100" w:left="210"/>
        <w:rPr>
          <w:rFonts w:ascii="ＭＳ 明朝" w:hAnsi="ＭＳ 明朝" w:cs="ＭＳ明朝"/>
          <w:kern w:val="0"/>
          <w:sz w:val="22"/>
          <w:szCs w:val="22"/>
        </w:rPr>
      </w:pPr>
      <w:r w:rsidRPr="005E1EA5">
        <w:rPr>
          <w:rFonts w:ascii="ＭＳ 明朝" w:hAnsi="ＭＳ 明朝" w:cs="ＭＳ 明朝" w:hint="eastAsia"/>
          <w:kern w:val="0"/>
          <w:sz w:val="22"/>
          <w:szCs w:val="22"/>
        </w:rPr>
        <w:t>第</w:t>
      </w:r>
      <w:r w:rsidRPr="005E1EA5">
        <w:rPr>
          <w:rFonts w:ascii="ＭＳ 明朝" w:hAnsi="ＭＳ 明朝" w:cs="ＭＳ明朝"/>
          <w:kern w:val="0"/>
          <w:sz w:val="22"/>
          <w:szCs w:val="22"/>
        </w:rPr>
        <w:t>6</w:t>
      </w:r>
      <w:r w:rsidRPr="005E1EA5">
        <w:rPr>
          <w:rFonts w:ascii="ＭＳ 明朝" w:hAnsi="ＭＳ 明朝" w:cs="ＭＳ 明朝" w:hint="eastAsia"/>
          <w:kern w:val="0"/>
          <w:sz w:val="22"/>
          <w:szCs w:val="22"/>
        </w:rPr>
        <w:t xml:space="preserve">条　</w:t>
      </w:r>
      <w:r w:rsidRPr="005E1EA5">
        <w:rPr>
          <w:rFonts w:ascii="ＭＳ 明朝" w:hAnsi="ＭＳ 明朝" w:cs="ＭＳ明朝"/>
          <w:kern w:val="0"/>
          <w:sz w:val="22"/>
          <w:szCs w:val="22"/>
        </w:rPr>
        <w:t>(</w:t>
      </w:r>
      <w:r w:rsidRPr="005E1EA5">
        <w:rPr>
          <w:rFonts w:ascii="ＭＳ 明朝" w:hAnsi="ＭＳ 明朝" w:cs="ＭＳ 明朝" w:hint="eastAsia"/>
          <w:kern w:val="0"/>
          <w:sz w:val="22"/>
          <w:szCs w:val="22"/>
        </w:rPr>
        <w:t>治験審査委員会事務局</w:t>
      </w:r>
      <w:r w:rsidRPr="005E1EA5">
        <w:rPr>
          <w:rFonts w:ascii="ＭＳ 明朝" w:hAnsi="ＭＳ 明朝" w:cs="ＭＳ明朝" w:hint="eastAsia"/>
          <w:kern w:val="0"/>
          <w:sz w:val="22"/>
          <w:szCs w:val="22"/>
        </w:rPr>
        <w:t>の</w:t>
      </w:r>
      <w:r w:rsidRPr="005E1EA5">
        <w:rPr>
          <w:rFonts w:ascii="ＭＳ 明朝" w:hAnsi="ＭＳ 明朝" w:cs="ＭＳ 明朝" w:hint="eastAsia"/>
          <w:kern w:val="0"/>
          <w:sz w:val="22"/>
          <w:szCs w:val="22"/>
        </w:rPr>
        <w:t>業務</w:t>
      </w:r>
      <w:r w:rsidRPr="005E1EA5">
        <w:rPr>
          <w:rFonts w:ascii="ＭＳ 明朝" w:hAnsi="ＭＳ 明朝" w:cs="ＭＳ明朝"/>
          <w:kern w:val="0"/>
          <w:sz w:val="22"/>
          <w:szCs w:val="22"/>
        </w:rPr>
        <w:t>)</w:t>
      </w:r>
    </w:p>
    <w:p w:rsidR="006D6CA8" w:rsidRPr="005E1EA5" w:rsidRDefault="006D6CA8" w:rsidP="00AF3367">
      <w:pPr>
        <w:autoSpaceDE w:val="0"/>
        <w:autoSpaceDN w:val="0"/>
        <w:adjustRightInd w:val="0"/>
        <w:rPr>
          <w:rFonts w:ascii="ＭＳ 明朝" w:cs="ＭＳ 明朝"/>
          <w:kern w:val="0"/>
          <w:sz w:val="22"/>
          <w:szCs w:val="22"/>
        </w:rPr>
      </w:pPr>
    </w:p>
    <w:p w:rsidR="006D6CA8" w:rsidRPr="005E1EA5" w:rsidRDefault="006D6CA8" w:rsidP="00AF3367">
      <w:pPr>
        <w:autoSpaceDE w:val="0"/>
        <w:autoSpaceDN w:val="0"/>
        <w:adjustRightInd w:val="0"/>
        <w:rPr>
          <w:rFonts w:ascii="ＭＳ 明朝" w:cs="ＭＳ明朝"/>
          <w:kern w:val="0"/>
          <w:sz w:val="22"/>
          <w:szCs w:val="22"/>
        </w:rPr>
      </w:pPr>
      <w:r w:rsidRPr="005E1EA5">
        <w:rPr>
          <w:rFonts w:ascii="ＭＳ 明朝" w:hAnsi="ＭＳ 明朝" w:cs="ＭＳ 明朝" w:hint="eastAsia"/>
          <w:kern w:val="0"/>
          <w:sz w:val="22"/>
          <w:szCs w:val="22"/>
        </w:rPr>
        <w:t>第</w:t>
      </w:r>
      <w:r w:rsidRPr="005E1EA5">
        <w:rPr>
          <w:rFonts w:ascii="ＭＳ 明朝" w:hAnsi="ＭＳ 明朝" w:cs="ＭＳ明朝"/>
          <w:kern w:val="0"/>
          <w:sz w:val="22"/>
          <w:szCs w:val="22"/>
        </w:rPr>
        <w:t>3</w:t>
      </w:r>
      <w:r w:rsidRPr="005E1EA5">
        <w:rPr>
          <w:rFonts w:ascii="ＭＳ 明朝" w:hAnsi="ＭＳ 明朝" w:cs="ＭＳ 明朝" w:hint="eastAsia"/>
          <w:kern w:val="0"/>
          <w:sz w:val="22"/>
          <w:szCs w:val="22"/>
        </w:rPr>
        <w:t>章　記録</w:t>
      </w:r>
      <w:r w:rsidRPr="005E1EA5">
        <w:rPr>
          <w:rFonts w:ascii="ＭＳ 明朝" w:hAnsi="ＭＳ 明朝" w:cs="ＭＳ明朝" w:hint="eastAsia"/>
          <w:kern w:val="0"/>
          <w:sz w:val="22"/>
          <w:szCs w:val="22"/>
        </w:rPr>
        <w:t>の</w:t>
      </w:r>
      <w:r w:rsidRPr="005E1EA5">
        <w:rPr>
          <w:rFonts w:ascii="ＭＳ 明朝" w:hAnsi="ＭＳ 明朝" w:cs="ＭＳ 明朝" w:hint="eastAsia"/>
          <w:kern w:val="0"/>
          <w:sz w:val="22"/>
          <w:szCs w:val="22"/>
        </w:rPr>
        <w:t>保存</w:t>
      </w:r>
    </w:p>
    <w:p w:rsidR="006D6CA8" w:rsidRPr="005E1EA5" w:rsidRDefault="006D6CA8" w:rsidP="00AF3367">
      <w:pPr>
        <w:autoSpaceDE w:val="0"/>
        <w:autoSpaceDN w:val="0"/>
        <w:adjustRightInd w:val="0"/>
        <w:ind w:leftChars="100" w:left="210"/>
        <w:rPr>
          <w:rFonts w:ascii="ＭＳ 明朝" w:hAnsi="ＭＳ 明朝" w:cs="ＭＳ明朝"/>
          <w:kern w:val="0"/>
          <w:sz w:val="22"/>
          <w:szCs w:val="22"/>
        </w:rPr>
      </w:pPr>
      <w:r w:rsidRPr="005E1EA5">
        <w:rPr>
          <w:rFonts w:ascii="ＭＳ 明朝" w:hAnsi="ＭＳ 明朝" w:cs="ＭＳ 明朝" w:hint="eastAsia"/>
          <w:kern w:val="0"/>
          <w:sz w:val="22"/>
          <w:szCs w:val="22"/>
        </w:rPr>
        <w:t>第</w:t>
      </w:r>
      <w:r w:rsidRPr="005E1EA5">
        <w:rPr>
          <w:rFonts w:ascii="ＭＳ 明朝" w:hAnsi="ＭＳ 明朝" w:cs="ＭＳ明朝"/>
          <w:kern w:val="0"/>
          <w:sz w:val="22"/>
          <w:szCs w:val="22"/>
        </w:rPr>
        <w:t>7</w:t>
      </w:r>
      <w:r w:rsidRPr="005E1EA5">
        <w:rPr>
          <w:rFonts w:ascii="ＭＳ 明朝" w:hAnsi="ＭＳ 明朝" w:cs="ＭＳ 明朝" w:hint="eastAsia"/>
          <w:kern w:val="0"/>
          <w:sz w:val="22"/>
          <w:szCs w:val="22"/>
        </w:rPr>
        <w:t xml:space="preserve">条　</w:t>
      </w:r>
      <w:r w:rsidRPr="005E1EA5">
        <w:rPr>
          <w:rFonts w:ascii="ＭＳ 明朝" w:hAnsi="ＭＳ 明朝" w:cs="ＭＳ明朝"/>
          <w:kern w:val="0"/>
          <w:sz w:val="22"/>
          <w:szCs w:val="22"/>
        </w:rPr>
        <w:t>(</w:t>
      </w:r>
      <w:r w:rsidRPr="005E1EA5">
        <w:rPr>
          <w:rFonts w:ascii="ＭＳ 明朝" w:hAnsi="ＭＳ 明朝" w:cs="ＭＳ 明朝" w:hint="eastAsia"/>
          <w:kern w:val="0"/>
          <w:sz w:val="22"/>
          <w:szCs w:val="22"/>
        </w:rPr>
        <w:t>記録</w:t>
      </w:r>
      <w:r w:rsidRPr="005E1EA5">
        <w:rPr>
          <w:rFonts w:ascii="ＭＳ 明朝" w:hAnsi="ＭＳ 明朝" w:cs="ＭＳ明朝" w:hint="eastAsia"/>
          <w:kern w:val="0"/>
          <w:sz w:val="22"/>
          <w:szCs w:val="22"/>
        </w:rPr>
        <w:t>の</w:t>
      </w:r>
      <w:r w:rsidRPr="005E1EA5">
        <w:rPr>
          <w:rFonts w:ascii="ＭＳ 明朝" w:hAnsi="ＭＳ 明朝" w:cs="ＭＳ 明朝" w:hint="eastAsia"/>
          <w:kern w:val="0"/>
          <w:sz w:val="22"/>
          <w:szCs w:val="22"/>
        </w:rPr>
        <w:t>保存責任者</w:t>
      </w:r>
      <w:r w:rsidRPr="005E1EA5">
        <w:rPr>
          <w:rFonts w:ascii="ＭＳ 明朝" w:hAnsi="ＭＳ 明朝" w:cs="ＭＳ明朝"/>
          <w:kern w:val="0"/>
          <w:sz w:val="22"/>
          <w:szCs w:val="22"/>
        </w:rPr>
        <w:t>)</w:t>
      </w:r>
    </w:p>
    <w:p w:rsidR="006D6CA8" w:rsidRPr="005E1EA5" w:rsidRDefault="006D6CA8" w:rsidP="00AF3367">
      <w:pPr>
        <w:autoSpaceDE w:val="0"/>
        <w:autoSpaceDN w:val="0"/>
        <w:adjustRightInd w:val="0"/>
        <w:ind w:leftChars="100" w:left="210"/>
        <w:rPr>
          <w:rFonts w:ascii="ＭＳ 明朝" w:hAnsi="ＭＳ 明朝" w:cs="ＭＳ明朝"/>
          <w:kern w:val="0"/>
          <w:sz w:val="22"/>
          <w:szCs w:val="22"/>
        </w:rPr>
      </w:pPr>
      <w:r w:rsidRPr="005E1EA5">
        <w:rPr>
          <w:rFonts w:ascii="ＭＳ 明朝" w:hAnsi="ＭＳ 明朝" w:cs="ＭＳ 明朝" w:hint="eastAsia"/>
          <w:kern w:val="0"/>
          <w:sz w:val="22"/>
          <w:szCs w:val="22"/>
        </w:rPr>
        <w:t>第</w:t>
      </w:r>
      <w:r w:rsidRPr="005E1EA5">
        <w:rPr>
          <w:rFonts w:ascii="ＭＳ 明朝" w:hAnsi="ＭＳ 明朝" w:cs="ＭＳ明朝"/>
          <w:kern w:val="0"/>
          <w:sz w:val="22"/>
          <w:szCs w:val="22"/>
        </w:rPr>
        <w:t>8</w:t>
      </w:r>
      <w:r w:rsidRPr="005E1EA5">
        <w:rPr>
          <w:rFonts w:ascii="ＭＳ 明朝" w:hAnsi="ＭＳ 明朝" w:cs="ＭＳ 明朝" w:hint="eastAsia"/>
          <w:kern w:val="0"/>
          <w:sz w:val="22"/>
          <w:szCs w:val="22"/>
        </w:rPr>
        <w:t xml:space="preserve">条　</w:t>
      </w:r>
      <w:r w:rsidRPr="005E1EA5">
        <w:rPr>
          <w:rFonts w:ascii="ＭＳ 明朝" w:hAnsi="ＭＳ 明朝" w:cs="ＭＳ明朝"/>
          <w:kern w:val="0"/>
          <w:sz w:val="22"/>
          <w:szCs w:val="22"/>
        </w:rPr>
        <w:t>(</w:t>
      </w:r>
      <w:r w:rsidRPr="005E1EA5">
        <w:rPr>
          <w:rFonts w:ascii="ＭＳ 明朝" w:hAnsi="ＭＳ 明朝" w:cs="ＭＳ 明朝" w:hint="eastAsia"/>
          <w:kern w:val="0"/>
          <w:sz w:val="22"/>
          <w:szCs w:val="22"/>
        </w:rPr>
        <w:t>記録</w:t>
      </w:r>
      <w:r w:rsidRPr="005E1EA5">
        <w:rPr>
          <w:rFonts w:ascii="ＭＳ 明朝" w:hAnsi="ＭＳ 明朝" w:cs="ＭＳ明朝" w:hint="eastAsia"/>
          <w:kern w:val="0"/>
          <w:sz w:val="22"/>
          <w:szCs w:val="22"/>
        </w:rPr>
        <w:t>の</w:t>
      </w:r>
      <w:r w:rsidRPr="005E1EA5">
        <w:rPr>
          <w:rFonts w:ascii="ＭＳ 明朝" w:hAnsi="ＭＳ 明朝" w:cs="ＭＳ 明朝" w:hint="eastAsia"/>
          <w:kern w:val="0"/>
          <w:sz w:val="22"/>
          <w:szCs w:val="22"/>
        </w:rPr>
        <w:t>保存期間</w:t>
      </w:r>
      <w:r w:rsidRPr="005E1EA5">
        <w:rPr>
          <w:rFonts w:ascii="ＭＳ 明朝" w:hAnsi="ＭＳ 明朝" w:cs="ＭＳ明朝"/>
          <w:kern w:val="0"/>
          <w:sz w:val="22"/>
          <w:szCs w:val="22"/>
        </w:rPr>
        <w:t>)</w:t>
      </w:r>
    </w:p>
    <w:p w:rsidR="006D6CA8" w:rsidRPr="005E1EA5" w:rsidRDefault="006D6CA8" w:rsidP="0033203A">
      <w:pPr>
        <w:autoSpaceDE w:val="0"/>
        <w:autoSpaceDN w:val="0"/>
        <w:adjustRightInd w:val="0"/>
        <w:ind w:leftChars="100" w:left="210"/>
        <w:rPr>
          <w:rFonts w:ascii="ＭＳ 明朝" w:hAnsi="ＭＳ 明朝" w:cs="ＭＳ明朝"/>
          <w:kern w:val="0"/>
          <w:sz w:val="22"/>
          <w:szCs w:val="22"/>
        </w:rPr>
      </w:pPr>
      <w:r w:rsidRPr="005E1EA5">
        <w:rPr>
          <w:rFonts w:ascii="ＭＳ 明朝" w:hAnsi="ＭＳ 明朝" w:cs="ＭＳ 明朝" w:hint="eastAsia"/>
          <w:kern w:val="0"/>
          <w:sz w:val="22"/>
          <w:szCs w:val="22"/>
        </w:rPr>
        <w:t>第</w:t>
      </w:r>
      <w:r w:rsidRPr="005E1EA5">
        <w:rPr>
          <w:rFonts w:ascii="ＭＳ 明朝" w:hAnsi="ＭＳ 明朝" w:cs="ＭＳ明朝"/>
          <w:kern w:val="0"/>
          <w:sz w:val="22"/>
          <w:szCs w:val="22"/>
        </w:rPr>
        <w:t>9</w:t>
      </w:r>
      <w:r w:rsidRPr="005E1EA5">
        <w:rPr>
          <w:rFonts w:ascii="ＭＳ 明朝" w:hAnsi="ＭＳ 明朝" w:cs="ＭＳ 明朝" w:hint="eastAsia"/>
          <w:kern w:val="0"/>
          <w:sz w:val="22"/>
          <w:szCs w:val="22"/>
        </w:rPr>
        <w:t xml:space="preserve">条　</w:t>
      </w:r>
      <w:r w:rsidRPr="005E1EA5">
        <w:rPr>
          <w:rFonts w:ascii="ＭＳ 明朝" w:hAnsi="ＭＳ 明朝" w:cs="ＭＳ明朝"/>
          <w:kern w:val="0"/>
          <w:sz w:val="22"/>
          <w:szCs w:val="22"/>
        </w:rPr>
        <w:t>(</w:t>
      </w:r>
      <w:r w:rsidRPr="005E1EA5">
        <w:rPr>
          <w:rFonts w:ascii="ＭＳ 明朝" w:hAnsi="ＭＳ 明朝" w:cs="ＭＳ 明朝" w:hint="eastAsia"/>
          <w:kern w:val="0"/>
          <w:sz w:val="22"/>
          <w:szCs w:val="22"/>
        </w:rPr>
        <w:t>会議の記録と委員会情報の公表</w:t>
      </w:r>
      <w:r w:rsidRPr="005E1EA5">
        <w:rPr>
          <w:rFonts w:ascii="ＭＳ 明朝" w:hAnsi="ＭＳ 明朝" w:cs="ＭＳ明朝"/>
          <w:kern w:val="0"/>
          <w:sz w:val="22"/>
          <w:szCs w:val="22"/>
        </w:rPr>
        <w:t>)</w:t>
      </w:r>
    </w:p>
    <w:p w:rsidR="006D6CA8" w:rsidRPr="005E1EA5" w:rsidRDefault="006D6CA8" w:rsidP="00AF3367">
      <w:pPr>
        <w:pStyle w:val="a3"/>
        <w:ind w:leftChars="100" w:left="210"/>
        <w:rPr>
          <w:rFonts w:ascii="ＭＳ 明朝" w:eastAsia="ＭＳ 明朝" w:hAnsi="ＭＳ 明朝"/>
          <w:color w:val="auto"/>
          <w:sz w:val="22"/>
          <w:szCs w:val="22"/>
        </w:rPr>
      </w:pPr>
    </w:p>
    <w:p w:rsidR="006D6CA8" w:rsidRPr="005E1EA5" w:rsidRDefault="006D6CA8" w:rsidP="00AF3367">
      <w:pPr>
        <w:autoSpaceDE w:val="0"/>
        <w:autoSpaceDN w:val="0"/>
        <w:adjustRightInd w:val="0"/>
        <w:rPr>
          <w:rFonts w:ascii="ＭＳ 明朝" w:cs="ＭＳ 明朝"/>
          <w:kern w:val="0"/>
          <w:sz w:val="22"/>
          <w:szCs w:val="22"/>
        </w:rPr>
      </w:pPr>
      <w:r w:rsidRPr="005E1EA5">
        <w:rPr>
          <w:rFonts w:ascii="ＭＳ 明朝" w:hAnsi="ＭＳ 明朝" w:cs="ＭＳ 明朝" w:hint="eastAsia"/>
          <w:kern w:val="0"/>
          <w:sz w:val="22"/>
          <w:szCs w:val="22"/>
        </w:rPr>
        <w:t>書式</w:t>
      </w:r>
    </w:p>
    <w:p w:rsidR="006D6CA8" w:rsidRPr="005E1EA5" w:rsidRDefault="006D6CA8" w:rsidP="00AF3367">
      <w:pPr>
        <w:autoSpaceDE w:val="0"/>
        <w:autoSpaceDN w:val="0"/>
        <w:adjustRightInd w:val="0"/>
        <w:rPr>
          <w:rFonts w:ascii="ＭＳ 明朝"/>
          <w:sz w:val="22"/>
          <w:szCs w:val="22"/>
        </w:rPr>
      </w:pPr>
      <w:r>
        <w:rPr>
          <w:rFonts w:ascii="ＭＳ 明朝" w:hAnsi="ＭＳ 明朝" w:cs="ＭＳ 明朝" w:hint="eastAsia"/>
          <w:kern w:val="0"/>
          <w:sz w:val="22"/>
          <w:szCs w:val="22"/>
        </w:rPr>
        <w:t>最新の</w:t>
      </w:r>
      <w:r w:rsidRPr="005E1EA5">
        <w:rPr>
          <w:rFonts w:ascii="ＭＳ 明朝" w:hAnsi="ＭＳ 明朝" w:hint="eastAsia"/>
          <w:sz w:val="22"/>
          <w:szCs w:val="22"/>
        </w:rPr>
        <w:t>統一書式（企業治験・製造販売後臨床試験）を用いる。</w:t>
      </w:r>
    </w:p>
    <w:p w:rsidR="006D6CA8" w:rsidRPr="005E1EA5" w:rsidRDefault="006D6CA8" w:rsidP="00AF3367">
      <w:pPr>
        <w:pStyle w:val="a3"/>
        <w:rPr>
          <w:rFonts w:ascii="ＭＳ 明朝" w:eastAsia="ＭＳ 明朝" w:hAnsi="ＭＳ 明朝"/>
          <w:color w:val="auto"/>
          <w:sz w:val="22"/>
          <w:szCs w:val="22"/>
        </w:rPr>
      </w:pPr>
    </w:p>
    <w:p w:rsidR="006D6CA8" w:rsidRPr="005E1EA5" w:rsidRDefault="006D6CA8" w:rsidP="00AF3367">
      <w:pPr>
        <w:pStyle w:val="a3"/>
        <w:rPr>
          <w:rFonts w:ascii="ＭＳ 明朝" w:eastAsia="ＭＳ 明朝" w:hAnsi="ＭＳ 明朝"/>
          <w:color w:val="auto"/>
          <w:sz w:val="22"/>
          <w:szCs w:val="22"/>
        </w:rPr>
      </w:pPr>
    </w:p>
    <w:p w:rsidR="006D6CA8" w:rsidRPr="005E1EA5" w:rsidRDefault="006D6CA8" w:rsidP="00AF3367">
      <w:pPr>
        <w:pStyle w:val="a3"/>
        <w:rPr>
          <w:rFonts w:ascii="ＭＳ 明朝" w:eastAsia="ＭＳ 明朝" w:hAnsi="ＭＳ 明朝"/>
          <w:color w:val="auto"/>
          <w:sz w:val="22"/>
          <w:szCs w:val="22"/>
        </w:rPr>
      </w:pPr>
    </w:p>
    <w:p w:rsidR="006D6CA8" w:rsidRPr="005E1EA5" w:rsidRDefault="006D6CA8" w:rsidP="00AF3367">
      <w:pPr>
        <w:pStyle w:val="a3"/>
        <w:rPr>
          <w:rFonts w:ascii="ＭＳ 明朝" w:eastAsia="ＭＳ 明朝" w:hAnsi="ＭＳ 明朝"/>
          <w:color w:val="auto"/>
          <w:sz w:val="22"/>
          <w:szCs w:val="22"/>
        </w:rPr>
      </w:pPr>
    </w:p>
    <w:p w:rsidR="006D6CA8" w:rsidRPr="005E1EA5" w:rsidRDefault="006D6CA8" w:rsidP="00AF3367">
      <w:pPr>
        <w:pStyle w:val="a3"/>
        <w:rPr>
          <w:rFonts w:ascii="ＭＳ 明朝" w:eastAsia="ＭＳ 明朝" w:hAnsi="ＭＳ 明朝"/>
          <w:color w:val="auto"/>
          <w:sz w:val="22"/>
          <w:szCs w:val="22"/>
        </w:rPr>
      </w:pPr>
    </w:p>
    <w:p w:rsidR="006D6CA8" w:rsidRPr="005E1EA5" w:rsidRDefault="006D6CA8" w:rsidP="00AF3367">
      <w:pPr>
        <w:pStyle w:val="a3"/>
        <w:rPr>
          <w:rFonts w:ascii="ＭＳ 明朝" w:eastAsia="ＭＳ 明朝" w:hAnsi="ＭＳ 明朝"/>
          <w:color w:val="auto"/>
          <w:sz w:val="22"/>
          <w:szCs w:val="22"/>
        </w:rPr>
      </w:pPr>
    </w:p>
    <w:p w:rsidR="006D6CA8" w:rsidRPr="005E1EA5" w:rsidRDefault="006D6CA8" w:rsidP="00AF3367">
      <w:pPr>
        <w:pStyle w:val="a3"/>
        <w:rPr>
          <w:rFonts w:ascii="ＭＳ 明朝" w:eastAsia="ＭＳ 明朝" w:hAnsi="ＭＳ 明朝"/>
          <w:color w:val="auto"/>
          <w:sz w:val="22"/>
          <w:szCs w:val="22"/>
        </w:rPr>
      </w:pPr>
    </w:p>
    <w:p w:rsidR="006D6CA8" w:rsidRPr="005E1EA5" w:rsidRDefault="006D6CA8" w:rsidP="00AF3367">
      <w:pPr>
        <w:pStyle w:val="a3"/>
        <w:rPr>
          <w:rFonts w:ascii="ＭＳ 明朝" w:eastAsia="ＭＳ 明朝" w:hAnsi="ＭＳ 明朝"/>
          <w:color w:val="auto"/>
          <w:sz w:val="22"/>
          <w:szCs w:val="22"/>
        </w:rPr>
      </w:pPr>
    </w:p>
    <w:p w:rsidR="006D6CA8" w:rsidRPr="005E1EA5" w:rsidRDefault="006D6CA8" w:rsidP="00AF3367">
      <w:pPr>
        <w:pStyle w:val="a3"/>
        <w:rPr>
          <w:rFonts w:ascii="ＭＳ 明朝" w:eastAsia="ＭＳ 明朝" w:hAnsi="ＭＳ 明朝"/>
          <w:color w:val="auto"/>
          <w:sz w:val="22"/>
          <w:szCs w:val="22"/>
        </w:rPr>
      </w:pPr>
    </w:p>
    <w:p w:rsidR="006D6CA8" w:rsidRPr="005E1EA5" w:rsidRDefault="006D6CA8" w:rsidP="00AF3367">
      <w:pPr>
        <w:pStyle w:val="a3"/>
        <w:rPr>
          <w:rFonts w:ascii="ＭＳ 明朝" w:eastAsia="ＭＳ 明朝" w:hAnsi="ＭＳ 明朝"/>
          <w:color w:val="auto"/>
          <w:sz w:val="22"/>
          <w:szCs w:val="22"/>
        </w:rPr>
      </w:pPr>
    </w:p>
    <w:p w:rsidR="006D6CA8" w:rsidRPr="005E1EA5" w:rsidRDefault="006D6CA8" w:rsidP="00AF3367">
      <w:pPr>
        <w:pStyle w:val="a3"/>
        <w:rPr>
          <w:rFonts w:ascii="ＭＳ 明朝" w:eastAsia="ＭＳ 明朝" w:hAnsi="ＭＳ 明朝"/>
          <w:color w:val="auto"/>
          <w:sz w:val="22"/>
          <w:szCs w:val="22"/>
        </w:rPr>
      </w:pPr>
    </w:p>
    <w:p w:rsidR="006D6CA8" w:rsidRPr="005E1EA5" w:rsidRDefault="006D6CA8" w:rsidP="00AF3367">
      <w:pPr>
        <w:pStyle w:val="a3"/>
        <w:rPr>
          <w:rFonts w:ascii="ＭＳ 明朝" w:eastAsia="ＭＳ 明朝" w:hAnsi="ＭＳ 明朝"/>
          <w:color w:val="auto"/>
          <w:sz w:val="22"/>
          <w:szCs w:val="22"/>
        </w:rPr>
      </w:pPr>
    </w:p>
    <w:p w:rsidR="006D6CA8" w:rsidRPr="005E1EA5" w:rsidRDefault="006D6CA8" w:rsidP="00AF3367">
      <w:pPr>
        <w:pStyle w:val="a3"/>
        <w:rPr>
          <w:rFonts w:ascii="ＭＳ 明朝" w:eastAsia="ＭＳ 明朝" w:hAnsi="ＭＳ 明朝"/>
          <w:color w:val="auto"/>
          <w:sz w:val="22"/>
          <w:szCs w:val="22"/>
        </w:rPr>
      </w:pPr>
    </w:p>
    <w:p w:rsidR="006D6CA8" w:rsidRPr="005E1EA5" w:rsidRDefault="006D6CA8" w:rsidP="00AF3367">
      <w:pPr>
        <w:pStyle w:val="a3"/>
        <w:rPr>
          <w:rFonts w:ascii="ＭＳ 明朝" w:eastAsia="ＭＳ 明朝" w:hAnsi="ＭＳ 明朝"/>
          <w:color w:val="auto"/>
          <w:sz w:val="22"/>
          <w:szCs w:val="22"/>
        </w:rPr>
      </w:pPr>
    </w:p>
    <w:p w:rsidR="006D6CA8" w:rsidRPr="005E1EA5" w:rsidRDefault="006D6CA8" w:rsidP="00AF3367">
      <w:pPr>
        <w:pStyle w:val="a3"/>
        <w:rPr>
          <w:rFonts w:ascii="ＭＳ 明朝" w:eastAsia="ＭＳ 明朝" w:hAnsi="ＭＳ 明朝"/>
          <w:color w:val="auto"/>
          <w:sz w:val="22"/>
          <w:szCs w:val="22"/>
        </w:rPr>
      </w:pPr>
    </w:p>
    <w:p w:rsidR="006D6CA8" w:rsidRPr="005E1EA5" w:rsidRDefault="006D6CA8" w:rsidP="00AF3367">
      <w:pPr>
        <w:pStyle w:val="a3"/>
        <w:rPr>
          <w:rFonts w:ascii="ＭＳ 明朝" w:eastAsia="ＭＳ 明朝" w:hAnsi="ＭＳ 明朝"/>
          <w:color w:val="auto"/>
          <w:sz w:val="22"/>
          <w:szCs w:val="22"/>
        </w:rPr>
      </w:pPr>
    </w:p>
    <w:p w:rsidR="006D6CA8" w:rsidRPr="005E1EA5" w:rsidRDefault="006D6CA8" w:rsidP="00AF3367">
      <w:pPr>
        <w:autoSpaceDE w:val="0"/>
        <w:autoSpaceDN w:val="0"/>
        <w:adjustRightInd w:val="0"/>
        <w:jc w:val="center"/>
        <w:rPr>
          <w:rFonts w:ascii="ＭＳ 明朝" w:cs="ＭＳ明朝"/>
          <w:kern w:val="0"/>
          <w:sz w:val="24"/>
          <w:lang w:eastAsia="zh-TW"/>
        </w:rPr>
      </w:pPr>
      <w:r>
        <w:rPr>
          <w:rFonts w:ascii="ＭＳ 明朝" w:cs="ＭＳ 明朝"/>
          <w:kern w:val="0"/>
          <w:sz w:val="24"/>
          <w:lang w:eastAsia="zh-TW"/>
        </w:rPr>
        <w:br w:type="page"/>
      </w:r>
      <w:r w:rsidRPr="005E1EA5">
        <w:rPr>
          <w:rFonts w:ascii="ＭＳ 明朝" w:hAnsi="ＭＳ 明朝" w:cs="ＭＳ 明朝" w:hint="eastAsia"/>
          <w:kern w:val="0"/>
          <w:sz w:val="24"/>
          <w:lang w:eastAsia="zh-TW"/>
        </w:rPr>
        <w:lastRenderedPageBreak/>
        <w:t>第</w:t>
      </w:r>
      <w:r w:rsidRPr="005E1EA5">
        <w:rPr>
          <w:rFonts w:ascii="ＭＳ 明朝" w:hAnsi="ＭＳ 明朝" w:cs="ＭＳ明朝"/>
          <w:kern w:val="0"/>
          <w:sz w:val="24"/>
          <w:lang w:eastAsia="zh-TW"/>
        </w:rPr>
        <w:t>1</w:t>
      </w:r>
      <w:r w:rsidRPr="005E1EA5">
        <w:rPr>
          <w:rFonts w:ascii="ＭＳ 明朝" w:hAnsi="ＭＳ 明朝" w:cs="ＭＳ 明朝" w:hint="eastAsia"/>
          <w:kern w:val="0"/>
          <w:sz w:val="24"/>
          <w:lang w:eastAsia="zh-TW"/>
        </w:rPr>
        <w:t>章</w:t>
      </w:r>
      <w:r w:rsidRPr="005E1EA5">
        <w:rPr>
          <w:rFonts w:ascii="ＭＳ 明朝" w:hAnsi="ＭＳ 明朝" w:cs="ＭＳ 明朝" w:hint="eastAsia"/>
          <w:kern w:val="0"/>
          <w:sz w:val="24"/>
        </w:rPr>
        <w:t xml:space="preserve">　</w:t>
      </w:r>
      <w:r w:rsidRPr="005E1EA5">
        <w:rPr>
          <w:rFonts w:ascii="ＭＳ 明朝" w:hAnsi="ＭＳ 明朝" w:cs="ＭＳ 明朝" w:hint="eastAsia"/>
          <w:kern w:val="0"/>
          <w:sz w:val="24"/>
          <w:lang w:eastAsia="zh-TW"/>
        </w:rPr>
        <w:t>治験審査委員会</w:t>
      </w:r>
    </w:p>
    <w:p w:rsidR="006D6CA8" w:rsidRPr="005E1EA5" w:rsidRDefault="006D6CA8" w:rsidP="00AF3367">
      <w:pPr>
        <w:autoSpaceDE w:val="0"/>
        <w:autoSpaceDN w:val="0"/>
        <w:adjustRightInd w:val="0"/>
        <w:jc w:val="left"/>
        <w:rPr>
          <w:rFonts w:ascii="ＭＳ 明朝" w:cs="ＭＳ明朝"/>
          <w:kern w:val="0"/>
          <w:sz w:val="22"/>
          <w:szCs w:val="22"/>
        </w:rPr>
      </w:pPr>
    </w:p>
    <w:p w:rsidR="006D6CA8" w:rsidRPr="005E1EA5" w:rsidRDefault="006D6CA8" w:rsidP="00AF3367">
      <w:pPr>
        <w:autoSpaceDE w:val="0"/>
        <w:autoSpaceDN w:val="0"/>
        <w:adjustRightInd w:val="0"/>
        <w:jc w:val="left"/>
        <w:rPr>
          <w:rFonts w:ascii="ＭＳ 明朝" w:hAnsi="ＭＳ 明朝" w:cs="ＭＳ明朝"/>
          <w:kern w:val="0"/>
          <w:sz w:val="22"/>
          <w:szCs w:val="22"/>
        </w:rPr>
      </w:pPr>
      <w:r w:rsidRPr="005E1EA5">
        <w:rPr>
          <w:rFonts w:ascii="ＭＳ 明朝" w:hAnsi="ＭＳ 明朝" w:cs="ＭＳ明朝"/>
          <w:kern w:val="0"/>
          <w:sz w:val="22"/>
          <w:szCs w:val="22"/>
        </w:rPr>
        <w:t>(</w:t>
      </w:r>
      <w:r w:rsidRPr="005E1EA5">
        <w:rPr>
          <w:rFonts w:ascii="ＭＳ 明朝" w:hAnsi="ＭＳ 明朝" w:cs="ＭＳ 明朝" w:hint="eastAsia"/>
          <w:kern w:val="0"/>
          <w:sz w:val="22"/>
          <w:szCs w:val="22"/>
        </w:rPr>
        <w:t>目的</w:t>
      </w:r>
      <w:r w:rsidRPr="005E1EA5">
        <w:rPr>
          <w:rFonts w:ascii="ＭＳ 明朝" w:hAnsi="ＭＳ 明朝" w:cs="ＭＳ明朝" w:hint="eastAsia"/>
          <w:kern w:val="0"/>
          <w:sz w:val="22"/>
          <w:szCs w:val="22"/>
        </w:rPr>
        <w:t>と</w:t>
      </w:r>
      <w:r w:rsidRPr="005E1EA5">
        <w:rPr>
          <w:rFonts w:ascii="ＭＳ 明朝" w:hAnsi="ＭＳ 明朝" w:cs="ＭＳ 明朝" w:hint="eastAsia"/>
          <w:kern w:val="0"/>
          <w:sz w:val="22"/>
          <w:szCs w:val="22"/>
        </w:rPr>
        <w:t>適用範囲</w:t>
      </w:r>
      <w:r w:rsidRPr="005E1EA5">
        <w:rPr>
          <w:rFonts w:ascii="ＭＳ 明朝" w:hAnsi="ＭＳ 明朝" w:cs="ＭＳ明朝"/>
          <w:kern w:val="0"/>
          <w:sz w:val="22"/>
          <w:szCs w:val="22"/>
        </w:rPr>
        <w:t>)</w:t>
      </w:r>
    </w:p>
    <w:p w:rsidR="006D6CA8" w:rsidRDefault="006D6CA8" w:rsidP="00E00364">
      <w:pPr>
        <w:autoSpaceDE w:val="0"/>
        <w:autoSpaceDN w:val="0"/>
        <w:adjustRightInd w:val="0"/>
        <w:jc w:val="left"/>
        <w:rPr>
          <w:rFonts w:ascii="ＭＳ 明朝" w:cs="ＭＳ明朝"/>
          <w:kern w:val="0"/>
          <w:sz w:val="22"/>
          <w:szCs w:val="22"/>
        </w:rPr>
      </w:pPr>
      <w:r w:rsidRPr="005E1EA5">
        <w:rPr>
          <w:rFonts w:ascii="ＭＳ 明朝" w:hAnsi="ＭＳ 明朝" w:cs="ＭＳ 明朝" w:hint="eastAsia"/>
          <w:kern w:val="0"/>
          <w:sz w:val="22"/>
          <w:szCs w:val="22"/>
        </w:rPr>
        <w:t>第</w:t>
      </w:r>
      <w:r w:rsidRPr="005E1EA5">
        <w:rPr>
          <w:rFonts w:ascii="ＭＳ 明朝" w:hAnsi="ＭＳ 明朝" w:cs="ＭＳ明朝"/>
          <w:kern w:val="0"/>
          <w:sz w:val="22"/>
          <w:szCs w:val="22"/>
        </w:rPr>
        <w:t>1</w:t>
      </w:r>
      <w:r w:rsidRPr="005E1EA5">
        <w:rPr>
          <w:rFonts w:ascii="ＭＳ 明朝" w:hAnsi="ＭＳ 明朝" w:cs="ＭＳ 明朝" w:hint="eastAsia"/>
          <w:kern w:val="0"/>
          <w:sz w:val="22"/>
          <w:szCs w:val="22"/>
        </w:rPr>
        <w:t>条</w:t>
      </w:r>
      <w:r>
        <w:rPr>
          <w:rFonts w:ascii="ＭＳ 明朝" w:hAnsi="ＭＳ 明朝" w:cs="ＭＳ 明朝"/>
          <w:kern w:val="0"/>
          <w:sz w:val="22"/>
          <w:szCs w:val="22"/>
        </w:rPr>
        <w:t xml:space="preserve"> </w:t>
      </w:r>
      <w:r w:rsidRPr="005E1EA5">
        <w:rPr>
          <w:rFonts w:ascii="ＭＳ 明朝" w:hAnsi="ＭＳ 明朝" w:cs="ＭＳ 明朝" w:hint="eastAsia"/>
          <w:kern w:val="0"/>
          <w:sz w:val="22"/>
          <w:szCs w:val="22"/>
        </w:rPr>
        <w:t>本手順書</w:t>
      </w:r>
      <w:r w:rsidRPr="005E1EA5">
        <w:rPr>
          <w:rFonts w:ascii="ＭＳ 明朝" w:hAnsi="ＭＳ 明朝" w:cs="ＭＳ明朝" w:hint="eastAsia"/>
          <w:kern w:val="0"/>
          <w:sz w:val="22"/>
          <w:szCs w:val="22"/>
        </w:rPr>
        <w:t>は、</w:t>
      </w:r>
      <w:r>
        <w:rPr>
          <w:rFonts w:ascii="ＭＳ 明朝" w:hAnsi="ＭＳ 明朝" w:cs="ＭＳ 明朝" w:hint="eastAsia"/>
          <w:kern w:val="0"/>
          <w:sz w:val="22"/>
          <w:szCs w:val="22"/>
        </w:rPr>
        <w:t>下記の臨床試験に対して</w:t>
      </w:r>
      <w:r>
        <w:rPr>
          <w:rFonts w:ascii="ＭＳ 明朝" w:hAnsi="ＭＳ 明朝" w:cs="ＭＳ明朝" w:hint="eastAsia"/>
          <w:kern w:val="0"/>
          <w:sz w:val="22"/>
          <w:szCs w:val="22"/>
        </w:rPr>
        <w:t>適用する。</w:t>
      </w:r>
    </w:p>
    <w:p w:rsidR="006D6CA8" w:rsidRPr="00E00364" w:rsidRDefault="006D6CA8" w:rsidP="00E00364">
      <w:pPr>
        <w:numPr>
          <w:ilvl w:val="0"/>
          <w:numId w:val="4"/>
        </w:numPr>
        <w:autoSpaceDE w:val="0"/>
        <w:autoSpaceDN w:val="0"/>
        <w:adjustRightInd w:val="0"/>
        <w:ind w:leftChars="300" w:left="990"/>
        <w:jc w:val="left"/>
        <w:rPr>
          <w:rFonts w:ascii="ＭＳ 明朝" w:cs="ＭＳ明朝"/>
          <w:kern w:val="0"/>
          <w:sz w:val="22"/>
          <w:szCs w:val="22"/>
        </w:rPr>
      </w:pPr>
      <w:r w:rsidRPr="00E00364">
        <w:rPr>
          <w:rFonts w:ascii="ＭＳ 明朝" w:hAnsi="ＭＳ 明朝" w:hint="eastAsia"/>
          <w:sz w:val="22"/>
          <w:szCs w:val="22"/>
        </w:rPr>
        <w:t>医薬品及び医療機器の製造販売承認申請又は承認事項一部変更承認申請（以下「承認申請」という）の際に提出すべき資料の収集のために行う臨床試験（治験）</w:t>
      </w:r>
    </w:p>
    <w:p w:rsidR="006D6CA8" w:rsidRPr="00E00364" w:rsidRDefault="006D6CA8" w:rsidP="00E00364">
      <w:pPr>
        <w:numPr>
          <w:ilvl w:val="0"/>
          <w:numId w:val="4"/>
        </w:numPr>
        <w:autoSpaceDE w:val="0"/>
        <w:autoSpaceDN w:val="0"/>
        <w:adjustRightInd w:val="0"/>
        <w:ind w:leftChars="300" w:left="990"/>
        <w:jc w:val="left"/>
        <w:rPr>
          <w:rFonts w:ascii="ＭＳ 明朝" w:cs="ＭＳ明朝"/>
          <w:kern w:val="0"/>
          <w:sz w:val="22"/>
          <w:szCs w:val="22"/>
        </w:rPr>
      </w:pPr>
      <w:r w:rsidRPr="00E00364">
        <w:rPr>
          <w:rFonts w:ascii="ＭＳ 明朝" w:hAnsi="ＭＳ 明朝" w:cs="ＭＳ明朝" w:hint="eastAsia"/>
          <w:kern w:val="0"/>
          <w:sz w:val="22"/>
          <w:szCs w:val="22"/>
        </w:rPr>
        <w:t>医薬品及び医療機器の再審査及び再評価の際に提出すべき資料の収集のために行う臨床試験（</w:t>
      </w:r>
      <w:r w:rsidRPr="00E00364">
        <w:rPr>
          <w:rFonts w:ascii="ＭＳ 明朝" w:hAnsi="ＭＳ 明朝" w:cs="ＭＳ 明朝" w:hint="eastAsia"/>
          <w:kern w:val="0"/>
          <w:sz w:val="22"/>
          <w:szCs w:val="22"/>
        </w:rPr>
        <w:t>製造販売後臨床試験）</w:t>
      </w:r>
    </w:p>
    <w:p w:rsidR="006D6CA8" w:rsidRPr="00E00364" w:rsidRDefault="006D6CA8" w:rsidP="00E00364">
      <w:pPr>
        <w:autoSpaceDE w:val="0"/>
        <w:autoSpaceDN w:val="0"/>
        <w:adjustRightInd w:val="0"/>
        <w:ind w:leftChars="190" w:left="619" w:hangingChars="100" w:hanging="220"/>
        <w:jc w:val="left"/>
        <w:rPr>
          <w:rFonts w:ascii="ＭＳ 明朝"/>
          <w:sz w:val="22"/>
          <w:szCs w:val="22"/>
        </w:rPr>
      </w:pPr>
      <w:r w:rsidRPr="00E00364">
        <w:rPr>
          <w:rFonts w:ascii="ＭＳ 明朝" w:hAnsi="ＭＳ 明朝"/>
          <w:sz w:val="22"/>
          <w:szCs w:val="22"/>
        </w:rPr>
        <w:t xml:space="preserve">2 </w:t>
      </w:r>
      <w:r w:rsidRPr="00E00364">
        <w:rPr>
          <w:rFonts w:ascii="ＭＳ 明朝" w:hAnsi="ＭＳ 明朝" w:hint="eastAsia"/>
          <w:sz w:val="22"/>
          <w:szCs w:val="22"/>
        </w:rPr>
        <w:t>本手順書は、</w:t>
      </w:r>
      <w:r w:rsidR="000E2C42" w:rsidRPr="000E2C42">
        <w:rPr>
          <w:rFonts w:ascii="ＭＳ 明朝" w:hAnsi="ＭＳ 明朝" w:hint="eastAsia"/>
          <w:sz w:val="22"/>
          <w:szCs w:val="22"/>
        </w:rPr>
        <w:t>医薬品、医療機器等の品質、有効性及び安全性の確保等に関する法律</w:t>
      </w:r>
      <w:r w:rsidRPr="00E00364">
        <w:rPr>
          <w:rFonts w:ascii="ＭＳ 明朝" w:hAnsi="ＭＳ 明朝" w:hint="eastAsia"/>
          <w:sz w:val="22"/>
          <w:szCs w:val="22"/>
        </w:rPr>
        <w:t>（昭和</w:t>
      </w:r>
      <w:r w:rsidRPr="00E00364">
        <w:rPr>
          <w:rFonts w:ascii="ＭＳ 明朝" w:hAnsi="ＭＳ 明朝"/>
          <w:sz w:val="22"/>
          <w:szCs w:val="22"/>
        </w:rPr>
        <w:t>35</w:t>
      </w:r>
      <w:r w:rsidRPr="00E00364">
        <w:rPr>
          <w:rFonts w:ascii="ＭＳ 明朝" w:hAnsi="ＭＳ 明朝" w:hint="eastAsia"/>
          <w:sz w:val="22"/>
          <w:szCs w:val="22"/>
        </w:rPr>
        <w:t>年法律第</w:t>
      </w:r>
      <w:r w:rsidRPr="00E00364">
        <w:rPr>
          <w:rFonts w:ascii="ＭＳ 明朝" w:hAnsi="ＭＳ 明朝"/>
          <w:sz w:val="22"/>
          <w:szCs w:val="22"/>
        </w:rPr>
        <w:t>145</w:t>
      </w:r>
      <w:r w:rsidRPr="00E00364">
        <w:rPr>
          <w:rFonts w:ascii="ＭＳ 明朝" w:hAnsi="ＭＳ 明朝" w:hint="eastAsia"/>
          <w:sz w:val="22"/>
          <w:szCs w:val="22"/>
        </w:rPr>
        <w:t>号）、医薬品の臨床試験の実施の基準に関する省令</w:t>
      </w:r>
      <w:r w:rsidRPr="00E00364">
        <w:rPr>
          <w:rFonts w:ascii="ＭＳ 明朝" w:hAnsi="ＭＳ 明朝"/>
          <w:sz w:val="22"/>
          <w:szCs w:val="22"/>
        </w:rPr>
        <w:t>(</w:t>
      </w:r>
      <w:r w:rsidRPr="00E00364">
        <w:rPr>
          <w:rFonts w:ascii="ＭＳ 明朝" w:hAnsi="ＭＳ 明朝" w:hint="eastAsia"/>
          <w:sz w:val="22"/>
          <w:szCs w:val="22"/>
        </w:rPr>
        <w:t>平成</w:t>
      </w:r>
      <w:r w:rsidRPr="00E00364">
        <w:rPr>
          <w:rFonts w:ascii="ＭＳ 明朝" w:hAnsi="ＭＳ 明朝"/>
          <w:sz w:val="22"/>
          <w:szCs w:val="22"/>
        </w:rPr>
        <w:t>9</w:t>
      </w:r>
      <w:r w:rsidRPr="00E00364">
        <w:rPr>
          <w:rFonts w:ascii="ＭＳ 明朝" w:hAnsi="ＭＳ 明朝" w:hint="eastAsia"/>
          <w:sz w:val="22"/>
          <w:szCs w:val="22"/>
        </w:rPr>
        <w:t>年</w:t>
      </w:r>
      <w:r w:rsidRPr="00E00364">
        <w:rPr>
          <w:rFonts w:ascii="ＭＳ 明朝" w:hAnsi="ＭＳ 明朝"/>
          <w:sz w:val="22"/>
          <w:szCs w:val="22"/>
        </w:rPr>
        <w:t>3</w:t>
      </w:r>
      <w:r w:rsidRPr="00E00364">
        <w:rPr>
          <w:rFonts w:ascii="ＭＳ 明朝" w:hAnsi="ＭＳ 明朝" w:hint="eastAsia"/>
          <w:sz w:val="22"/>
          <w:szCs w:val="22"/>
        </w:rPr>
        <w:t>月</w:t>
      </w:r>
      <w:r w:rsidRPr="00E00364">
        <w:rPr>
          <w:rFonts w:ascii="ＭＳ 明朝" w:hAnsi="ＭＳ 明朝"/>
          <w:sz w:val="22"/>
          <w:szCs w:val="22"/>
        </w:rPr>
        <w:t>27</w:t>
      </w:r>
      <w:r w:rsidRPr="00E00364">
        <w:rPr>
          <w:rFonts w:ascii="ＭＳ 明朝" w:hAnsi="ＭＳ 明朝" w:hint="eastAsia"/>
          <w:sz w:val="22"/>
          <w:szCs w:val="22"/>
        </w:rPr>
        <w:t>日厚生省令第</w:t>
      </w:r>
      <w:r w:rsidRPr="00E00364">
        <w:rPr>
          <w:rFonts w:ascii="ＭＳ 明朝" w:hAnsi="ＭＳ 明朝"/>
          <w:sz w:val="22"/>
          <w:szCs w:val="22"/>
        </w:rPr>
        <w:t>28</w:t>
      </w:r>
      <w:r w:rsidRPr="00E00364">
        <w:rPr>
          <w:rFonts w:ascii="ＭＳ 明朝" w:hAnsi="ＭＳ 明朝" w:hint="eastAsia"/>
          <w:sz w:val="22"/>
          <w:szCs w:val="22"/>
        </w:rPr>
        <w:t>号</w:t>
      </w:r>
      <w:r w:rsidRPr="00E00364">
        <w:rPr>
          <w:rFonts w:ascii="ＭＳ 明朝" w:hAnsi="ＭＳ 明朝"/>
          <w:sz w:val="22"/>
          <w:szCs w:val="22"/>
        </w:rPr>
        <w:t>) (</w:t>
      </w:r>
      <w:r w:rsidRPr="00E00364">
        <w:rPr>
          <w:rFonts w:ascii="ＭＳ 明朝" w:hAnsi="ＭＳ 明朝" w:hint="eastAsia"/>
          <w:sz w:val="22"/>
          <w:szCs w:val="22"/>
        </w:rPr>
        <w:t>医薬品</w:t>
      </w:r>
      <w:r w:rsidRPr="00E00364">
        <w:rPr>
          <w:rFonts w:ascii="ＭＳ 明朝" w:hAnsi="ＭＳ 明朝"/>
          <w:sz w:val="22"/>
          <w:szCs w:val="22"/>
        </w:rPr>
        <w:t>GCP</w:t>
      </w:r>
      <w:r w:rsidRPr="00E00364">
        <w:rPr>
          <w:rFonts w:ascii="ＭＳ 明朝" w:hAnsi="ＭＳ 明朝" w:hint="eastAsia"/>
          <w:sz w:val="22"/>
          <w:szCs w:val="22"/>
        </w:rPr>
        <w:t>省令</w:t>
      </w:r>
      <w:r w:rsidRPr="00E00364">
        <w:rPr>
          <w:rFonts w:ascii="ＭＳ 明朝" w:hAnsi="ＭＳ 明朝"/>
          <w:sz w:val="22"/>
          <w:szCs w:val="22"/>
        </w:rPr>
        <w:t>)</w:t>
      </w:r>
      <w:r w:rsidRPr="00E00364">
        <w:rPr>
          <w:rFonts w:ascii="ＭＳ 明朝" w:hAnsi="ＭＳ 明朝" w:hint="eastAsia"/>
          <w:sz w:val="22"/>
          <w:szCs w:val="22"/>
        </w:rPr>
        <w:t>、医療機器の臨床試験の実施の基準に関する省令</w:t>
      </w:r>
      <w:r w:rsidRPr="00E00364">
        <w:rPr>
          <w:rFonts w:ascii="ＭＳ 明朝" w:hAnsi="ＭＳ 明朝"/>
          <w:sz w:val="22"/>
          <w:szCs w:val="22"/>
        </w:rPr>
        <w:t>(</w:t>
      </w:r>
      <w:r w:rsidRPr="00E00364">
        <w:rPr>
          <w:rFonts w:ascii="ＭＳ 明朝" w:hAnsi="ＭＳ 明朝" w:hint="eastAsia"/>
          <w:sz w:val="22"/>
          <w:szCs w:val="22"/>
        </w:rPr>
        <w:t>平成</w:t>
      </w:r>
      <w:r w:rsidRPr="00E00364">
        <w:rPr>
          <w:rFonts w:ascii="ＭＳ 明朝" w:hAnsi="ＭＳ 明朝"/>
          <w:sz w:val="22"/>
          <w:szCs w:val="22"/>
        </w:rPr>
        <w:t>17</w:t>
      </w:r>
      <w:r w:rsidRPr="00E00364">
        <w:rPr>
          <w:rFonts w:ascii="ＭＳ 明朝" w:hAnsi="ＭＳ 明朝" w:hint="eastAsia"/>
          <w:sz w:val="22"/>
          <w:szCs w:val="22"/>
        </w:rPr>
        <w:t>年</w:t>
      </w:r>
      <w:r w:rsidRPr="00E00364">
        <w:rPr>
          <w:rFonts w:ascii="ＭＳ 明朝" w:hAnsi="ＭＳ 明朝"/>
          <w:sz w:val="22"/>
          <w:szCs w:val="22"/>
        </w:rPr>
        <w:t>3</w:t>
      </w:r>
      <w:r w:rsidRPr="00E00364">
        <w:rPr>
          <w:rFonts w:ascii="ＭＳ 明朝" w:hAnsi="ＭＳ 明朝" w:hint="eastAsia"/>
          <w:sz w:val="22"/>
          <w:szCs w:val="22"/>
        </w:rPr>
        <w:t>月</w:t>
      </w:r>
      <w:r w:rsidRPr="00E00364">
        <w:rPr>
          <w:rFonts w:ascii="ＭＳ 明朝" w:hAnsi="ＭＳ 明朝"/>
          <w:sz w:val="22"/>
          <w:szCs w:val="22"/>
        </w:rPr>
        <w:t>23</w:t>
      </w:r>
      <w:r w:rsidRPr="00E00364">
        <w:rPr>
          <w:rFonts w:ascii="ＭＳ 明朝" w:hAnsi="ＭＳ 明朝" w:hint="eastAsia"/>
          <w:sz w:val="22"/>
          <w:szCs w:val="22"/>
        </w:rPr>
        <w:t>日厚生労働省令第</w:t>
      </w:r>
      <w:r w:rsidRPr="00E00364">
        <w:rPr>
          <w:rFonts w:ascii="ＭＳ 明朝" w:hAnsi="ＭＳ 明朝"/>
          <w:sz w:val="22"/>
          <w:szCs w:val="22"/>
        </w:rPr>
        <w:t>36</w:t>
      </w:r>
      <w:r w:rsidRPr="00E00364">
        <w:rPr>
          <w:rFonts w:ascii="ＭＳ 明朝" w:hAnsi="ＭＳ 明朝" w:hint="eastAsia"/>
          <w:sz w:val="22"/>
          <w:szCs w:val="22"/>
        </w:rPr>
        <w:t>号</w:t>
      </w:r>
      <w:r w:rsidRPr="00E00364">
        <w:rPr>
          <w:rFonts w:ascii="ＭＳ 明朝" w:hAnsi="ＭＳ 明朝"/>
          <w:sz w:val="22"/>
          <w:szCs w:val="22"/>
        </w:rPr>
        <w:t>) (</w:t>
      </w:r>
      <w:r w:rsidRPr="00E00364">
        <w:rPr>
          <w:rFonts w:ascii="ＭＳ 明朝" w:hAnsi="ＭＳ 明朝" w:hint="eastAsia"/>
          <w:sz w:val="22"/>
          <w:szCs w:val="22"/>
        </w:rPr>
        <w:t>医療機器</w:t>
      </w:r>
      <w:r w:rsidRPr="00E00364">
        <w:rPr>
          <w:rFonts w:ascii="ＭＳ 明朝" w:hAnsi="ＭＳ 明朝"/>
          <w:sz w:val="22"/>
          <w:szCs w:val="22"/>
        </w:rPr>
        <w:t>GCP</w:t>
      </w:r>
      <w:r w:rsidRPr="00E00364">
        <w:rPr>
          <w:rFonts w:ascii="ＭＳ 明朝" w:hAnsi="ＭＳ 明朝" w:hint="eastAsia"/>
          <w:sz w:val="22"/>
          <w:szCs w:val="22"/>
        </w:rPr>
        <w:t>省令</w:t>
      </w:r>
      <w:r w:rsidRPr="00E00364">
        <w:rPr>
          <w:rFonts w:ascii="ＭＳ 明朝" w:hAnsi="ＭＳ 明朝"/>
          <w:sz w:val="22"/>
          <w:szCs w:val="22"/>
        </w:rPr>
        <w:t>)</w:t>
      </w:r>
      <w:r w:rsidRPr="00E00364">
        <w:rPr>
          <w:rFonts w:ascii="ＭＳ 明朝" w:hAnsi="ＭＳ 明朝" w:hint="eastAsia"/>
          <w:sz w:val="22"/>
          <w:szCs w:val="22"/>
        </w:rPr>
        <w:t>及びその他関連する法令・通知（以下、これらを総称して「</w:t>
      </w:r>
      <w:r w:rsidRPr="00E00364">
        <w:rPr>
          <w:rFonts w:ascii="ＭＳ 明朝" w:hAnsi="ＭＳ 明朝"/>
          <w:sz w:val="22"/>
          <w:szCs w:val="22"/>
        </w:rPr>
        <w:t>GCP</w:t>
      </w:r>
      <w:r w:rsidRPr="00E00364">
        <w:rPr>
          <w:rFonts w:ascii="ＭＳ 明朝" w:hAnsi="ＭＳ 明朝" w:hint="eastAsia"/>
          <w:sz w:val="22"/>
          <w:szCs w:val="22"/>
        </w:rPr>
        <w:t>省令等」という。）、医薬品の製造販売後の調査及び試験の実施の基準に関する省令（平成</w:t>
      </w:r>
      <w:r w:rsidRPr="00E00364">
        <w:rPr>
          <w:rFonts w:ascii="ＭＳ 明朝" w:hAnsi="ＭＳ 明朝"/>
          <w:sz w:val="22"/>
          <w:szCs w:val="22"/>
        </w:rPr>
        <w:t>16</w:t>
      </w:r>
      <w:r w:rsidRPr="00E00364">
        <w:rPr>
          <w:rFonts w:ascii="ＭＳ 明朝" w:hAnsi="ＭＳ 明朝" w:hint="eastAsia"/>
          <w:sz w:val="22"/>
          <w:szCs w:val="22"/>
        </w:rPr>
        <w:t>年</w:t>
      </w:r>
      <w:r w:rsidRPr="00E00364">
        <w:rPr>
          <w:rFonts w:ascii="ＭＳ 明朝" w:hAnsi="ＭＳ 明朝"/>
          <w:sz w:val="22"/>
          <w:szCs w:val="22"/>
        </w:rPr>
        <w:t>12</w:t>
      </w:r>
      <w:r w:rsidRPr="00E00364">
        <w:rPr>
          <w:rFonts w:ascii="ＭＳ 明朝" w:hAnsi="ＭＳ 明朝" w:hint="eastAsia"/>
          <w:sz w:val="22"/>
          <w:szCs w:val="22"/>
        </w:rPr>
        <w:t>月</w:t>
      </w:r>
      <w:r w:rsidRPr="00E00364">
        <w:rPr>
          <w:rFonts w:ascii="ＭＳ 明朝" w:hAnsi="ＭＳ 明朝"/>
          <w:sz w:val="22"/>
          <w:szCs w:val="22"/>
        </w:rPr>
        <w:t>20</w:t>
      </w:r>
      <w:r w:rsidRPr="00E00364">
        <w:rPr>
          <w:rFonts w:ascii="ＭＳ 明朝" w:hAnsi="ＭＳ 明朝" w:hint="eastAsia"/>
          <w:sz w:val="22"/>
          <w:szCs w:val="22"/>
        </w:rPr>
        <w:t>日厚生労働省令第</w:t>
      </w:r>
      <w:r w:rsidRPr="00E00364">
        <w:rPr>
          <w:rFonts w:ascii="ＭＳ 明朝" w:hAnsi="ＭＳ 明朝"/>
          <w:sz w:val="22"/>
          <w:szCs w:val="22"/>
        </w:rPr>
        <w:t>171</w:t>
      </w:r>
      <w:r w:rsidRPr="00E00364">
        <w:rPr>
          <w:rFonts w:ascii="ＭＳ 明朝" w:hAnsi="ＭＳ 明朝" w:hint="eastAsia"/>
          <w:sz w:val="22"/>
          <w:szCs w:val="22"/>
        </w:rPr>
        <w:t>号）、医療機器の製造販売後の調査及び試験の実施の基準に関する省令（平成</w:t>
      </w:r>
      <w:r w:rsidRPr="00E00364">
        <w:rPr>
          <w:rFonts w:ascii="ＭＳ 明朝" w:hAnsi="ＭＳ 明朝"/>
          <w:sz w:val="22"/>
          <w:szCs w:val="22"/>
        </w:rPr>
        <w:t>17</w:t>
      </w:r>
      <w:r w:rsidRPr="00E00364">
        <w:rPr>
          <w:rFonts w:ascii="ＭＳ 明朝" w:hAnsi="ＭＳ 明朝" w:hint="eastAsia"/>
          <w:sz w:val="22"/>
          <w:szCs w:val="22"/>
        </w:rPr>
        <w:t>年</w:t>
      </w:r>
      <w:r w:rsidRPr="00E00364">
        <w:rPr>
          <w:rFonts w:ascii="ＭＳ 明朝" w:hAnsi="ＭＳ 明朝"/>
          <w:sz w:val="22"/>
          <w:szCs w:val="22"/>
        </w:rPr>
        <w:t>3</w:t>
      </w:r>
      <w:r w:rsidRPr="00E00364">
        <w:rPr>
          <w:rFonts w:ascii="ＭＳ 明朝" w:hAnsi="ＭＳ 明朝" w:hint="eastAsia"/>
          <w:sz w:val="22"/>
          <w:szCs w:val="22"/>
        </w:rPr>
        <w:t>月</w:t>
      </w:r>
      <w:r w:rsidRPr="00E00364">
        <w:rPr>
          <w:rFonts w:ascii="ＭＳ 明朝" w:hAnsi="ＭＳ 明朝"/>
          <w:sz w:val="22"/>
          <w:szCs w:val="22"/>
        </w:rPr>
        <w:t>23</w:t>
      </w:r>
      <w:r w:rsidRPr="00E00364">
        <w:rPr>
          <w:rFonts w:ascii="ＭＳ 明朝" w:hAnsi="ＭＳ 明朝" w:hint="eastAsia"/>
          <w:sz w:val="22"/>
          <w:szCs w:val="22"/>
        </w:rPr>
        <w:t>日厚生労働省令第</w:t>
      </w:r>
      <w:r w:rsidRPr="00E00364">
        <w:rPr>
          <w:rFonts w:ascii="ＭＳ 明朝" w:hAnsi="ＭＳ 明朝"/>
          <w:sz w:val="22"/>
          <w:szCs w:val="22"/>
        </w:rPr>
        <w:t>38</w:t>
      </w:r>
      <w:r w:rsidRPr="00E00364">
        <w:rPr>
          <w:rFonts w:ascii="ＭＳ 明朝" w:hAnsi="ＭＳ 明朝" w:hint="eastAsia"/>
          <w:sz w:val="22"/>
          <w:szCs w:val="22"/>
        </w:rPr>
        <w:t>号）その他関連する法令・通知に基づいて、治験審査委員会（以下、「委員会」という。）の運営に関する手続及び記録の保存方法を定めるものである。</w:t>
      </w:r>
    </w:p>
    <w:p w:rsidR="006D6CA8" w:rsidRDefault="006D6CA8" w:rsidP="00E00364">
      <w:pPr>
        <w:autoSpaceDE w:val="0"/>
        <w:autoSpaceDN w:val="0"/>
        <w:adjustRightInd w:val="0"/>
        <w:ind w:leftChars="200" w:left="640" w:hangingChars="100" w:hanging="220"/>
        <w:jc w:val="left"/>
        <w:rPr>
          <w:rFonts w:ascii="ＭＳ 明朝"/>
          <w:sz w:val="22"/>
          <w:szCs w:val="22"/>
        </w:rPr>
      </w:pPr>
      <w:r w:rsidRPr="005E1EA5">
        <w:rPr>
          <w:rFonts w:ascii="ＭＳ 明朝" w:hAnsi="ＭＳ 明朝"/>
          <w:sz w:val="22"/>
          <w:szCs w:val="22"/>
        </w:rPr>
        <w:t>3</w:t>
      </w:r>
      <w:r>
        <w:rPr>
          <w:rFonts w:ascii="ＭＳ 明朝" w:hAnsi="ＭＳ 明朝"/>
          <w:sz w:val="22"/>
          <w:szCs w:val="22"/>
        </w:rPr>
        <w:t xml:space="preserve"> </w:t>
      </w:r>
      <w:r>
        <w:rPr>
          <w:rFonts w:ascii="ＭＳ 明朝" w:hAnsi="ＭＳ 明朝" w:hint="eastAsia"/>
          <w:sz w:val="22"/>
          <w:szCs w:val="22"/>
        </w:rPr>
        <w:t>医薬品及び医療機器の</w:t>
      </w:r>
      <w:r w:rsidRPr="005E1EA5">
        <w:rPr>
          <w:rFonts w:ascii="ＭＳ 明朝" w:hAnsi="ＭＳ 明朝" w:hint="eastAsia"/>
          <w:sz w:val="22"/>
          <w:szCs w:val="22"/>
        </w:rPr>
        <w:t>製造販売後臨床試験に対しては、</w:t>
      </w:r>
      <w:r>
        <w:rPr>
          <w:rFonts w:ascii="ＭＳ 明朝" w:hAnsi="ＭＳ 明朝" w:hint="eastAsia"/>
          <w:sz w:val="22"/>
          <w:szCs w:val="22"/>
        </w:rPr>
        <w:t>医薬品</w:t>
      </w:r>
      <w:r>
        <w:rPr>
          <w:rFonts w:ascii="ＭＳ 明朝" w:hAnsi="ＭＳ 明朝"/>
          <w:sz w:val="22"/>
          <w:szCs w:val="22"/>
        </w:rPr>
        <w:t>GCP</w:t>
      </w:r>
      <w:r w:rsidRPr="005E1EA5">
        <w:rPr>
          <w:rFonts w:ascii="ＭＳ 明朝" w:hAnsi="ＭＳ 明朝" w:hint="eastAsia"/>
          <w:sz w:val="22"/>
          <w:szCs w:val="22"/>
        </w:rPr>
        <w:t>省令第</w:t>
      </w:r>
      <w:r>
        <w:rPr>
          <w:rFonts w:ascii="ＭＳ 明朝" w:hAnsi="ＭＳ 明朝"/>
          <w:sz w:val="22"/>
          <w:szCs w:val="22"/>
        </w:rPr>
        <w:t>56</w:t>
      </w:r>
      <w:r w:rsidRPr="005E1EA5">
        <w:rPr>
          <w:rFonts w:ascii="ＭＳ 明朝" w:hAnsi="ＭＳ 明朝" w:hint="eastAsia"/>
          <w:sz w:val="22"/>
          <w:szCs w:val="22"/>
        </w:rPr>
        <w:t>条</w:t>
      </w:r>
      <w:r>
        <w:rPr>
          <w:rFonts w:ascii="ＭＳ 明朝" w:hAnsi="ＭＳ 明朝" w:hint="eastAsia"/>
          <w:sz w:val="22"/>
          <w:szCs w:val="22"/>
        </w:rPr>
        <w:t>、医療機器</w:t>
      </w:r>
      <w:r>
        <w:rPr>
          <w:rFonts w:ascii="ＭＳ 明朝" w:hAnsi="ＭＳ 明朝"/>
          <w:sz w:val="22"/>
          <w:szCs w:val="22"/>
        </w:rPr>
        <w:t>GCP</w:t>
      </w:r>
      <w:r>
        <w:rPr>
          <w:rFonts w:ascii="ＭＳ 明朝" w:hAnsi="ＭＳ 明朝" w:hint="eastAsia"/>
          <w:sz w:val="22"/>
          <w:szCs w:val="22"/>
        </w:rPr>
        <w:t>省令第</w:t>
      </w:r>
      <w:r>
        <w:rPr>
          <w:rFonts w:ascii="ＭＳ 明朝" w:hAnsi="ＭＳ 明朝"/>
          <w:sz w:val="22"/>
          <w:szCs w:val="22"/>
        </w:rPr>
        <w:t>76</w:t>
      </w:r>
      <w:r>
        <w:rPr>
          <w:rFonts w:ascii="ＭＳ 明朝" w:hAnsi="ＭＳ 明朝" w:hint="eastAsia"/>
          <w:sz w:val="22"/>
          <w:szCs w:val="22"/>
        </w:rPr>
        <w:t>条</w:t>
      </w:r>
      <w:r w:rsidRPr="005E1EA5">
        <w:rPr>
          <w:rFonts w:ascii="ＭＳ 明朝" w:hAnsi="ＭＳ 明朝" w:hint="eastAsia"/>
          <w:sz w:val="22"/>
          <w:szCs w:val="22"/>
        </w:rPr>
        <w:t>に準じ、「治験」を「製造販売後臨床試験」と読み替えること</w:t>
      </w:r>
      <w:r>
        <w:rPr>
          <w:rFonts w:ascii="ＭＳ 明朝" w:hAnsi="ＭＳ 明朝" w:hint="eastAsia"/>
          <w:sz w:val="22"/>
          <w:szCs w:val="22"/>
        </w:rPr>
        <w:t>と</w:t>
      </w:r>
      <w:r w:rsidRPr="005E1EA5">
        <w:rPr>
          <w:rFonts w:ascii="ＭＳ 明朝" w:hAnsi="ＭＳ 明朝" w:hint="eastAsia"/>
          <w:sz w:val="22"/>
          <w:szCs w:val="22"/>
        </w:rPr>
        <w:t>する。</w:t>
      </w:r>
    </w:p>
    <w:p w:rsidR="006D6CA8" w:rsidRPr="005E1EA5" w:rsidRDefault="006D6CA8" w:rsidP="00AF3367">
      <w:pPr>
        <w:autoSpaceDE w:val="0"/>
        <w:autoSpaceDN w:val="0"/>
        <w:adjustRightInd w:val="0"/>
        <w:ind w:leftChars="190" w:left="619" w:hangingChars="100" w:hanging="220"/>
        <w:jc w:val="left"/>
        <w:rPr>
          <w:rFonts w:ascii="ＭＳ 明朝" w:cs="ＭＳ明朝"/>
          <w:kern w:val="0"/>
          <w:sz w:val="22"/>
          <w:szCs w:val="22"/>
        </w:rPr>
      </w:pPr>
      <w:r>
        <w:rPr>
          <w:rFonts w:ascii="ＭＳ 明朝" w:hAnsi="ＭＳ 明朝"/>
          <w:sz w:val="22"/>
          <w:szCs w:val="22"/>
        </w:rPr>
        <w:t xml:space="preserve">4 </w:t>
      </w:r>
      <w:r>
        <w:rPr>
          <w:rFonts w:ascii="ＭＳ 明朝" w:hAnsi="ＭＳ 明朝" w:cs="ＭＳ明朝" w:hint="eastAsia"/>
          <w:kern w:val="0"/>
          <w:sz w:val="22"/>
          <w:szCs w:val="22"/>
        </w:rPr>
        <w:t>医療機器の治験及び製造販売後臨床試験に対しては、本手順書第</w:t>
      </w:r>
      <w:r w:rsidRPr="00E275A7">
        <w:rPr>
          <w:rFonts w:ascii="ＭＳ 明朝" w:hAnsi="ＭＳ 明朝" w:cs="ＭＳ明朝"/>
          <w:kern w:val="0"/>
          <w:sz w:val="22"/>
          <w:szCs w:val="22"/>
        </w:rPr>
        <w:t>1</w:t>
      </w:r>
      <w:r w:rsidRPr="00E275A7">
        <w:rPr>
          <w:rFonts w:ascii="ＭＳ 明朝" w:hAnsi="ＭＳ 明朝" w:cs="ＭＳ明朝" w:hint="eastAsia"/>
          <w:kern w:val="0"/>
          <w:sz w:val="22"/>
          <w:szCs w:val="22"/>
        </w:rPr>
        <w:t>条を除き</w:t>
      </w:r>
      <w:r w:rsidRPr="00ED2B03">
        <w:rPr>
          <w:rFonts w:ascii="ＭＳ 明朝" w:hAnsi="ＭＳ 明朝" w:cs="ＭＳ明朝" w:hint="eastAsia"/>
          <w:kern w:val="0"/>
          <w:sz w:val="22"/>
          <w:szCs w:val="22"/>
        </w:rPr>
        <w:t>、「医薬品」を「医療機器」、「</w:t>
      </w:r>
      <w:r w:rsidRPr="005944D5">
        <w:rPr>
          <w:rFonts w:ascii="ＭＳ 明朝" w:hAnsi="ＭＳ 明朝" w:cs="ＭＳ明朝" w:hint="eastAsia"/>
          <w:kern w:val="0"/>
          <w:sz w:val="22"/>
          <w:szCs w:val="22"/>
        </w:rPr>
        <w:t>治</w:t>
      </w:r>
      <w:r>
        <w:rPr>
          <w:rFonts w:ascii="ＭＳ 明朝" w:hAnsi="ＭＳ 明朝" w:cs="ＭＳ明朝" w:hint="eastAsia"/>
          <w:kern w:val="0"/>
          <w:sz w:val="22"/>
          <w:szCs w:val="22"/>
        </w:rPr>
        <w:t>験薬」を「治験機器」、「被</w:t>
      </w:r>
      <w:r>
        <w:rPr>
          <w:rFonts w:ascii="ＭＳ 明朝" w:hAnsi="ＭＳ 明朝" w:cs="Batang" w:hint="eastAsia"/>
          <w:kern w:val="0"/>
          <w:sz w:val="22"/>
          <w:szCs w:val="22"/>
        </w:rPr>
        <w:t>験薬」を「被験機器」、「副作用」を「不具合」、「成分」を「構造及び原理」と読み替えることとする。ただし、「医薬品</w:t>
      </w:r>
      <w:r>
        <w:rPr>
          <w:rFonts w:ascii="ＭＳ 明朝" w:hAnsi="ＭＳ 明朝" w:cs="Batang"/>
          <w:kern w:val="0"/>
          <w:sz w:val="22"/>
          <w:szCs w:val="22"/>
        </w:rPr>
        <w:t>GCP</w:t>
      </w:r>
      <w:r>
        <w:rPr>
          <w:rFonts w:ascii="ＭＳ 明朝" w:hAnsi="ＭＳ 明朝" w:cs="Batang" w:hint="eastAsia"/>
          <w:kern w:val="0"/>
          <w:sz w:val="22"/>
          <w:szCs w:val="22"/>
        </w:rPr>
        <w:t>省令」の「医薬品」については読み替えの対象外とする。</w:t>
      </w:r>
    </w:p>
    <w:p w:rsidR="006D6CA8" w:rsidRPr="005E1EA5" w:rsidRDefault="006D6CA8" w:rsidP="00AF3367">
      <w:pPr>
        <w:autoSpaceDE w:val="0"/>
        <w:autoSpaceDN w:val="0"/>
        <w:adjustRightInd w:val="0"/>
        <w:jc w:val="left"/>
        <w:rPr>
          <w:rFonts w:ascii="ＭＳ 明朝" w:cs="ＭＳ明朝"/>
          <w:kern w:val="0"/>
          <w:sz w:val="22"/>
          <w:szCs w:val="22"/>
        </w:rPr>
      </w:pPr>
    </w:p>
    <w:p w:rsidR="006D6CA8" w:rsidRPr="005E1EA5" w:rsidRDefault="006D6CA8" w:rsidP="00AF3367">
      <w:pPr>
        <w:autoSpaceDE w:val="0"/>
        <w:autoSpaceDN w:val="0"/>
        <w:adjustRightInd w:val="0"/>
        <w:jc w:val="left"/>
        <w:rPr>
          <w:rFonts w:ascii="ＭＳ 明朝" w:hAnsi="ＭＳ 明朝" w:cs="ＭＳ明朝"/>
          <w:kern w:val="0"/>
          <w:sz w:val="22"/>
          <w:szCs w:val="22"/>
        </w:rPr>
      </w:pPr>
      <w:r w:rsidRPr="005E1EA5">
        <w:rPr>
          <w:rFonts w:ascii="ＭＳ 明朝" w:hAnsi="ＭＳ 明朝" w:cs="ＭＳ明朝"/>
          <w:kern w:val="0"/>
          <w:sz w:val="22"/>
          <w:szCs w:val="22"/>
        </w:rPr>
        <w:t>(</w:t>
      </w:r>
      <w:r w:rsidRPr="005E1EA5">
        <w:rPr>
          <w:rFonts w:ascii="ＭＳ 明朝" w:hAnsi="ＭＳ 明朝" w:cs="ＭＳ 明朝" w:hint="eastAsia"/>
          <w:kern w:val="0"/>
          <w:sz w:val="22"/>
          <w:szCs w:val="22"/>
        </w:rPr>
        <w:t>治験審査委員会</w:t>
      </w:r>
      <w:r w:rsidRPr="005E1EA5">
        <w:rPr>
          <w:rFonts w:ascii="ＭＳ 明朝" w:hAnsi="ＭＳ 明朝" w:cs="ＭＳ明朝" w:hint="eastAsia"/>
          <w:kern w:val="0"/>
          <w:sz w:val="22"/>
          <w:szCs w:val="22"/>
        </w:rPr>
        <w:t>の</w:t>
      </w:r>
      <w:r w:rsidRPr="005E1EA5">
        <w:rPr>
          <w:rFonts w:ascii="ＭＳ 明朝" w:hAnsi="ＭＳ 明朝" w:cs="ＭＳ 明朝" w:hint="eastAsia"/>
          <w:kern w:val="0"/>
          <w:sz w:val="22"/>
          <w:szCs w:val="22"/>
        </w:rPr>
        <w:t>責務</w:t>
      </w:r>
      <w:r w:rsidRPr="005E1EA5">
        <w:rPr>
          <w:rFonts w:ascii="ＭＳ 明朝" w:hAnsi="ＭＳ 明朝" w:cs="ＭＳ明朝"/>
          <w:kern w:val="0"/>
          <w:sz w:val="22"/>
          <w:szCs w:val="22"/>
        </w:rPr>
        <w:t>)</w:t>
      </w:r>
    </w:p>
    <w:p w:rsidR="006D6CA8" w:rsidRPr="005E1EA5" w:rsidRDefault="006D6CA8" w:rsidP="00AF3367">
      <w:pPr>
        <w:autoSpaceDE w:val="0"/>
        <w:autoSpaceDN w:val="0"/>
        <w:adjustRightInd w:val="0"/>
        <w:ind w:left="660" w:hangingChars="300" w:hanging="660"/>
        <w:rPr>
          <w:rFonts w:ascii="ＭＳ 明朝" w:cs="ＭＳ明朝"/>
          <w:kern w:val="0"/>
          <w:sz w:val="22"/>
          <w:szCs w:val="22"/>
        </w:rPr>
      </w:pPr>
      <w:r w:rsidRPr="005E1EA5">
        <w:rPr>
          <w:rFonts w:ascii="ＭＳ 明朝" w:hAnsi="ＭＳ 明朝" w:cs="ＭＳ 明朝" w:hint="eastAsia"/>
          <w:kern w:val="0"/>
          <w:sz w:val="22"/>
          <w:szCs w:val="22"/>
        </w:rPr>
        <w:t>第</w:t>
      </w:r>
      <w:r w:rsidRPr="005E1EA5">
        <w:rPr>
          <w:rFonts w:ascii="ＭＳ 明朝" w:hAnsi="ＭＳ 明朝" w:cs="ＭＳ明朝"/>
          <w:kern w:val="0"/>
          <w:sz w:val="22"/>
          <w:szCs w:val="22"/>
        </w:rPr>
        <w:t>2</w:t>
      </w:r>
      <w:r w:rsidRPr="005E1EA5">
        <w:rPr>
          <w:rFonts w:ascii="ＭＳ 明朝" w:hAnsi="ＭＳ 明朝" w:cs="ＭＳ 明朝" w:hint="eastAsia"/>
          <w:kern w:val="0"/>
          <w:sz w:val="22"/>
          <w:szCs w:val="22"/>
        </w:rPr>
        <w:t>条</w:t>
      </w:r>
      <w:r w:rsidRPr="005E1EA5">
        <w:rPr>
          <w:rFonts w:ascii="ＭＳ 明朝" w:hAnsi="ＭＳ 明朝" w:cs="ＭＳ明朝"/>
          <w:kern w:val="0"/>
          <w:sz w:val="22"/>
          <w:szCs w:val="22"/>
        </w:rPr>
        <w:t xml:space="preserve"> </w:t>
      </w:r>
      <w:r w:rsidRPr="005E1EA5">
        <w:rPr>
          <w:rFonts w:ascii="ＭＳ 明朝" w:hAnsi="ＭＳ 明朝" w:cs="ＭＳ明朝" w:hint="eastAsia"/>
          <w:kern w:val="0"/>
          <w:sz w:val="22"/>
          <w:szCs w:val="22"/>
        </w:rPr>
        <w:t>委員会は、</w:t>
      </w:r>
      <w:r w:rsidRPr="005E1EA5">
        <w:rPr>
          <w:rFonts w:ascii="ＭＳ 明朝" w:hAnsi="ＭＳ 明朝" w:cs="ＭＳ 明朝" w:hint="eastAsia"/>
          <w:kern w:val="0"/>
          <w:sz w:val="22"/>
          <w:szCs w:val="22"/>
        </w:rPr>
        <w:t>被験者</w:t>
      </w:r>
      <w:r w:rsidRPr="005E1EA5">
        <w:rPr>
          <w:rFonts w:ascii="ＭＳ 明朝" w:hAnsi="ＭＳ 明朝" w:cs="ＭＳ明朝" w:hint="eastAsia"/>
          <w:kern w:val="0"/>
          <w:sz w:val="22"/>
          <w:szCs w:val="22"/>
        </w:rPr>
        <w:t>の</w:t>
      </w:r>
      <w:r w:rsidRPr="005E1EA5">
        <w:rPr>
          <w:rFonts w:ascii="ＭＳ 明朝" w:hAnsi="ＭＳ 明朝" w:cs="ＭＳ 明朝" w:hint="eastAsia"/>
          <w:kern w:val="0"/>
          <w:sz w:val="22"/>
          <w:szCs w:val="22"/>
        </w:rPr>
        <w:t>人権</w:t>
      </w:r>
      <w:r w:rsidRPr="005E1EA5">
        <w:rPr>
          <w:rFonts w:ascii="ＭＳ 明朝" w:hAnsi="ＭＳ 明朝" w:cs="ＭＳ明朝" w:hint="eastAsia"/>
          <w:kern w:val="0"/>
          <w:sz w:val="22"/>
          <w:szCs w:val="22"/>
        </w:rPr>
        <w:t>の保護、安全の保持及び福祉の向上を図ること。</w:t>
      </w:r>
    </w:p>
    <w:p w:rsidR="006D6CA8" w:rsidRPr="005E1EA5" w:rsidRDefault="006D6CA8" w:rsidP="00AF3367">
      <w:pPr>
        <w:autoSpaceDE w:val="0"/>
        <w:autoSpaceDN w:val="0"/>
        <w:adjustRightInd w:val="0"/>
        <w:ind w:leftChars="200" w:left="640" w:hangingChars="100" w:hanging="220"/>
        <w:rPr>
          <w:rFonts w:ascii="ＭＳ 明朝" w:cs="ＭＳ明朝"/>
          <w:kern w:val="0"/>
          <w:sz w:val="22"/>
          <w:szCs w:val="22"/>
        </w:rPr>
      </w:pPr>
      <w:r w:rsidRPr="005E1EA5">
        <w:rPr>
          <w:rFonts w:ascii="ＭＳ 明朝" w:hAnsi="ＭＳ 明朝" w:cs="ＭＳ明朝"/>
          <w:kern w:val="0"/>
          <w:sz w:val="22"/>
          <w:szCs w:val="22"/>
        </w:rPr>
        <w:t xml:space="preserve">2 </w:t>
      </w:r>
      <w:r w:rsidRPr="005E1EA5">
        <w:rPr>
          <w:rFonts w:ascii="ＭＳ 明朝" w:hAnsi="ＭＳ 明朝" w:cs="ＭＳ 明朝" w:hint="eastAsia"/>
          <w:kern w:val="0"/>
          <w:sz w:val="22"/>
          <w:szCs w:val="22"/>
        </w:rPr>
        <w:t>委員会</w:t>
      </w:r>
      <w:r w:rsidRPr="005E1EA5">
        <w:rPr>
          <w:rFonts w:ascii="ＭＳ 明朝" w:hAnsi="ＭＳ 明朝" w:cs="ＭＳ明朝" w:hint="eastAsia"/>
          <w:kern w:val="0"/>
          <w:sz w:val="22"/>
          <w:szCs w:val="22"/>
        </w:rPr>
        <w:t>は､</w:t>
      </w:r>
      <w:r w:rsidRPr="005E1EA5">
        <w:rPr>
          <w:rFonts w:ascii="ＭＳ 明朝" w:hAnsi="ＭＳ 明朝" w:cs="ＭＳ 明朝" w:hint="eastAsia"/>
          <w:kern w:val="0"/>
          <w:sz w:val="22"/>
          <w:szCs w:val="22"/>
        </w:rPr>
        <w:t>社会的</w:t>
      </w:r>
      <w:r w:rsidRPr="005E1EA5">
        <w:rPr>
          <w:rFonts w:ascii="ＭＳ 明朝" w:hAnsi="ＭＳ 明朝" w:cs="ＭＳ明朝" w:hint="eastAsia"/>
          <w:kern w:val="0"/>
          <w:sz w:val="22"/>
          <w:szCs w:val="22"/>
        </w:rPr>
        <w:t>に</w:t>
      </w:r>
      <w:r w:rsidRPr="005E1EA5">
        <w:rPr>
          <w:rFonts w:ascii="ＭＳ 明朝" w:hAnsi="ＭＳ 明朝" w:cs="ＭＳ 明朝" w:hint="eastAsia"/>
          <w:kern w:val="0"/>
          <w:sz w:val="22"/>
          <w:szCs w:val="22"/>
        </w:rPr>
        <w:t>弱</w:t>
      </w:r>
      <w:r w:rsidRPr="005E1EA5">
        <w:rPr>
          <w:rFonts w:ascii="ＭＳ 明朝" w:hAnsi="ＭＳ 明朝" w:cs="ＭＳ明朝" w:hint="eastAsia"/>
          <w:kern w:val="0"/>
          <w:sz w:val="22"/>
          <w:szCs w:val="22"/>
        </w:rPr>
        <w:t>い</w:t>
      </w:r>
      <w:r w:rsidRPr="005E1EA5">
        <w:rPr>
          <w:rFonts w:ascii="ＭＳ 明朝" w:hAnsi="ＭＳ 明朝" w:cs="ＭＳ 明朝" w:hint="eastAsia"/>
          <w:kern w:val="0"/>
          <w:sz w:val="22"/>
          <w:szCs w:val="22"/>
        </w:rPr>
        <w:t>立場</w:t>
      </w:r>
      <w:r w:rsidRPr="005E1EA5">
        <w:rPr>
          <w:rFonts w:ascii="ＭＳ 明朝" w:hAnsi="ＭＳ 明朝" w:cs="ＭＳ明朝" w:hint="eastAsia"/>
          <w:kern w:val="0"/>
          <w:sz w:val="22"/>
          <w:szCs w:val="22"/>
        </w:rPr>
        <w:t>にある</w:t>
      </w:r>
      <w:r w:rsidRPr="005E1EA5">
        <w:rPr>
          <w:rFonts w:ascii="ＭＳ 明朝" w:hAnsi="ＭＳ 明朝" w:cs="ＭＳ 明朝" w:hint="eastAsia"/>
          <w:kern w:val="0"/>
          <w:sz w:val="22"/>
          <w:szCs w:val="22"/>
        </w:rPr>
        <w:t>者</w:t>
      </w:r>
      <w:r w:rsidRPr="005E1EA5">
        <w:rPr>
          <w:rFonts w:ascii="ＭＳ 明朝" w:hAnsi="ＭＳ 明朝" w:cs="ＭＳ明朝" w:hint="eastAsia"/>
          <w:kern w:val="0"/>
          <w:sz w:val="22"/>
          <w:szCs w:val="22"/>
        </w:rPr>
        <w:t>を</w:t>
      </w:r>
      <w:r w:rsidRPr="005E1EA5">
        <w:rPr>
          <w:rFonts w:ascii="ＭＳ 明朝" w:hAnsi="ＭＳ 明朝" w:cs="ＭＳ 明朝" w:hint="eastAsia"/>
          <w:kern w:val="0"/>
          <w:sz w:val="22"/>
          <w:szCs w:val="22"/>
        </w:rPr>
        <w:t>被験者</w:t>
      </w:r>
      <w:r w:rsidRPr="005E1EA5">
        <w:rPr>
          <w:rFonts w:ascii="ＭＳ 明朝" w:hAnsi="ＭＳ 明朝" w:cs="ＭＳ明朝" w:hint="eastAsia"/>
          <w:kern w:val="0"/>
          <w:sz w:val="22"/>
          <w:szCs w:val="22"/>
        </w:rPr>
        <w:t>とする</w:t>
      </w:r>
      <w:r w:rsidRPr="005E1EA5">
        <w:rPr>
          <w:rFonts w:ascii="ＭＳ 明朝" w:hAnsi="ＭＳ 明朝" w:cs="ＭＳ 明朝" w:hint="eastAsia"/>
          <w:kern w:val="0"/>
          <w:sz w:val="22"/>
          <w:szCs w:val="22"/>
        </w:rPr>
        <w:t>可能性</w:t>
      </w:r>
      <w:r w:rsidRPr="005E1EA5">
        <w:rPr>
          <w:rFonts w:ascii="ＭＳ 明朝" w:hAnsi="ＭＳ 明朝" w:cs="ＭＳ明朝" w:hint="eastAsia"/>
          <w:kern w:val="0"/>
          <w:sz w:val="22"/>
          <w:szCs w:val="22"/>
        </w:rPr>
        <w:t>のある</w:t>
      </w:r>
      <w:r w:rsidRPr="005E1EA5">
        <w:rPr>
          <w:rFonts w:ascii="ＭＳ 明朝" w:hAnsi="ＭＳ 明朝" w:cs="ＭＳ 明朝" w:hint="eastAsia"/>
          <w:kern w:val="0"/>
          <w:sz w:val="22"/>
          <w:szCs w:val="22"/>
        </w:rPr>
        <w:t>治験</w:t>
      </w:r>
      <w:r w:rsidRPr="005E1EA5">
        <w:rPr>
          <w:rFonts w:ascii="ＭＳ 明朝" w:hAnsi="ＭＳ 明朝" w:cs="ＭＳ明朝" w:hint="eastAsia"/>
          <w:kern w:val="0"/>
          <w:sz w:val="22"/>
          <w:szCs w:val="22"/>
        </w:rPr>
        <w:t>には</w:t>
      </w:r>
      <w:r w:rsidRPr="005E1EA5">
        <w:rPr>
          <w:rFonts w:ascii="ＭＳ 明朝" w:hAnsi="ＭＳ 明朝" w:cs="ＭＳ 明朝" w:hint="eastAsia"/>
          <w:kern w:val="0"/>
          <w:sz w:val="22"/>
          <w:szCs w:val="22"/>
        </w:rPr>
        <w:t>特</w:t>
      </w:r>
      <w:r w:rsidRPr="005E1EA5">
        <w:rPr>
          <w:rFonts w:ascii="ＭＳ 明朝" w:hAnsi="ＭＳ 明朝" w:cs="ＭＳ明朝" w:hint="eastAsia"/>
          <w:kern w:val="0"/>
          <w:sz w:val="22"/>
          <w:szCs w:val="22"/>
        </w:rPr>
        <w:t>に</w:t>
      </w:r>
      <w:r w:rsidRPr="005E1EA5">
        <w:rPr>
          <w:rFonts w:ascii="ＭＳ 明朝" w:hAnsi="ＭＳ 明朝" w:cs="ＭＳ 明朝" w:hint="eastAsia"/>
          <w:kern w:val="0"/>
          <w:sz w:val="22"/>
          <w:szCs w:val="22"/>
        </w:rPr>
        <w:t>注意</w:t>
      </w:r>
      <w:r w:rsidRPr="005E1EA5">
        <w:rPr>
          <w:rFonts w:ascii="ＭＳ 明朝" w:hAnsi="ＭＳ 明朝" w:cs="ＭＳ明朝" w:hint="eastAsia"/>
          <w:kern w:val="0"/>
          <w:sz w:val="22"/>
          <w:szCs w:val="22"/>
        </w:rPr>
        <w:t>を</w:t>
      </w:r>
      <w:r w:rsidRPr="005E1EA5">
        <w:rPr>
          <w:rFonts w:ascii="ＭＳ 明朝" w:hAnsi="ＭＳ 明朝" w:cs="ＭＳ 明朝" w:hint="eastAsia"/>
          <w:kern w:val="0"/>
          <w:sz w:val="22"/>
          <w:szCs w:val="22"/>
        </w:rPr>
        <w:t>払</w:t>
      </w:r>
      <w:r>
        <w:rPr>
          <w:rFonts w:ascii="ＭＳ 明朝" w:hAnsi="ＭＳ 明朝" w:cs="ＭＳ明朝" w:hint="eastAsia"/>
          <w:kern w:val="0"/>
          <w:sz w:val="22"/>
          <w:szCs w:val="22"/>
        </w:rPr>
        <w:t>うこと</w:t>
      </w:r>
      <w:r w:rsidRPr="005E1EA5">
        <w:rPr>
          <w:rFonts w:ascii="ＭＳ 明朝" w:hAnsi="ＭＳ 明朝" w:cs="ＭＳ明朝" w:hint="eastAsia"/>
          <w:kern w:val="0"/>
          <w:sz w:val="22"/>
          <w:szCs w:val="22"/>
        </w:rPr>
        <w:t>｡</w:t>
      </w:r>
    </w:p>
    <w:p w:rsidR="006D6CA8" w:rsidRPr="005E1EA5" w:rsidRDefault="006D6CA8" w:rsidP="00AF3367">
      <w:pPr>
        <w:autoSpaceDE w:val="0"/>
        <w:autoSpaceDN w:val="0"/>
        <w:adjustRightInd w:val="0"/>
        <w:ind w:leftChars="190" w:left="619" w:hangingChars="100" w:hanging="220"/>
        <w:rPr>
          <w:rFonts w:ascii="ＭＳ 明朝" w:cs="ＭＳ明朝"/>
          <w:kern w:val="0"/>
          <w:sz w:val="22"/>
          <w:szCs w:val="22"/>
        </w:rPr>
      </w:pPr>
      <w:r w:rsidRPr="005E1EA5">
        <w:rPr>
          <w:rFonts w:ascii="ＭＳ 明朝" w:hAnsi="ＭＳ 明朝" w:cs="ＭＳ明朝"/>
          <w:kern w:val="0"/>
          <w:sz w:val="22"/>
          <w:szCs w:val="22"/>
        </w:rPr>
        <w:t xml:space="preserve">3 </w:t>
      </w:r>
      <w:r w:rsidRPr="005E1EA5">
        <w:rPr>
          <w:rFonts w:ascii="ＭＳ 明朝" w:hAnsi="ＭＳ 明朝" w:cs="ＭＳ 明朝" w:hint="eastAsia"/>
          <w:kern w:val="0"/>
          <w:sz w:val="22"/>
          <w:szCs w:val="22"/>
        </w:rPr>
        <w:t>委員会</w:t>
      </w:r>
      <w:r w:rsidRPr="005E1EA5">
        <w:rPr>
          <w:rFonts w:ascii="ＭＳ 明朝" w:hAnsi="ＭＳ 明朝" w:cs="ＭＳ明朝" w:hint="eastAsia"/>
          <w:kern w:val="0"/>
          <w:sz w:val="22"/>
          <w:szCs w:val="22"/>
        </w:rPr>
        <w:t>は､</w:t>
      </w:r>
      <w:r w:rsidRPr="005E1EA5">
        <w:rPr>
          <w:rFonts w:ascii="ＭＳ 明朝" w:hAnsi="ＭＳ 明朝" w:cs="ＭＳ 明朝" w:hint="eastAsia"/>
          <w:kern w:val="0"/>
          <w:sz w:val="22"/>
          <w:szCs w:val="22"/>
        </w:rPr>
        <w:t>倫理的、科学的及び医学的・薬学的妥当性</w:t>
      </w:r>
      <w:r w:rsidRPr="005E1EA5">
        <w:rPr>
          <w:rFonts w:ascii="ＭＳ 明朝" w:hAnsi="ＭＳ 明朝" w:cs="ＭＳ明朝" w:hint="eastAsia"/>
          <w:kern w:val="0"/>
          <w:sz w:val="22"/>
          <w:szCs w:val="22"/>
        </w:rPr>
        <w:t>の</w:t>
      </w:r>
      <w:r w:rsidRPr="005E1EA5">
        <w:rPr>
          <w:rFonts w:ascii="ＭＳ 明朝" w:hAnsi="ＭＳ 明朝" w:cs="ＭＳ 明朝" w:hint="eastAsia"/>
          <w:kern w:val="0"/>
          <w:sz w:val="22"/>
          <w:szCs w:val="22"/>
        </w:rPr>
        <w:t>観点</w:t>
      </w:r>
      <w:r w:rsidRPr="005E1EA5">
        <w:rPr>
          <w:rFonts w:ascii="ＭＳ 明朝" w:hAnsi="ＭＳ 明朝" w:cs="ＭＳ明朝" w:hint="eastAsia"/>
          <w:kern w:val="0"/>
          <w:sz w:val="22"/>
          <w:szCs w:val="22"/>
        </w:rPr>
        <w:t>から</w:t>
      </w:r>
      <w:r w:rsidRPr="005E1EA5">
        <w:rPr>
          <w:rFonts w:ascii="ＭＳ 明朝" w:hAnsi="ＭＳ 明朝" w:cs="ＭＳ 明朝" w:hint="eastAsia"/>
          <w:kern w:val="0"/>
          <w:sz w:val="22"/>
          <w:szCs w:val="22"/>
        </w:rPr>
        <w:t>治験</w:t>
      </w:r>
      <w:r w:rsidRPr="005E1EA5">
        <w:rPr>
          <w:rFonts w:ascii="ＭＳ 明朝" w:hAnsi="ＭＳ 明朝" w:cs="ＭＳ明朝" w:hint="eastAsia"/>
          <w:kern w:val="0"/>
          <w:sz w:val="22"/>
          <w:szCs w:val="22"/>
        </w:rPr>
        <w:t>の</w:t>
      </w:r>
      <w:r w:rsidRPr="005E1EA5">
        <w:rPr>
          <w:rFonts w:ascii="ＭＳ 明朝" w:hAnsi="ＭＳ 明朝" w:cs="ＭＳ 明朝" w:hint="eastAsia"/>
          <w:kern w:val="0"/>
          <w:sz w:val="22"/>
          <w:szCs w:val="22"/>
        </w:rPr>
        <w:t>実施及</w:t>
      </w:r>
      <w:r w:rsidRPr="005E1EA5">
        <w:rPr>
          <w:rFonts w:ascii="ＭＳ 明朝" w:hAnsi="ＭＳ 明朝" w:cs="ＭＳ明朝" w:hint="eastAsia"/>
          <w:kern w:val="0"/>
          <w:sz w:val="22"/>
          <w:szCs w:val="22"/>
        </w:rPr>
        <w:t>び</w:t>
      </w:r>
      <w:r w:rsidRPr="005E1EA5">
        <w:rPr>
          <w:rFonts w:ascii="ＭＳ 明朝" w:hAnsi="ＭＳ 明朝" w:cs="ＭＳ 明朝" w:hint="eastAsia"/>
          <w:kern w:val="0"/>
          <w:sz w:val="22"/>
          <w:szCs w:val="22"/>
        </w:rPr>
        <w:t>継続等</w:t>
      </w:r>
      <w:r w:rsidRPr="005E1EA5">
        <w:rPr>
          <w:rFonts w:ascii="ＭＳ 明朝" w:hAnsi="ＭＳ 明朝" w:cs="ＭＳ明朝" w:hint="eastAsia"/>
          <w:kern w:val="0"/>
          <w:sz w:val="22"/>
          <w:szCs w:val="22"/>
        </w:rPr>
        <w:t>について</w:t>
      </w:r>
      <w:r w:rsidRPr="005E1EA5">
        <w:rPr>
          <w:rFonts w:ascii="ＭＳ 明朝" w:hAnsi="ＭＳ 明朝" w:cs="ＭＳ 明朝" w:hint="eastAsia"/>
          <w:kern w:val="0"/>
          <w:sz w:val="22"/>
          <w:szCs w:val="22"/>
        </w:rPr>
        <w:t>審査</w:t>
      </w:r>
      <w:r w:rsidRPr="005E1EA5">
        <w:rPr>
          <w:rFonts w:ascii="ＭＳ 明朝" w:hAnsi="ＭＳ 明朝" w:cs="ＭＳ明朝" w:hint="eastAsia"/>
          <w:kern w:val="0"/>
          <w:sz w:val="22"/>
          <w:szCs w:val="22"/>
        </w:rPr>
        <w:t>を</w:t>
      </w:r>
      <w:r w:rsidRPr="005E1EA5">
        <w:rPr>
          <w:rFonts w:ascii="ＭＳ 明朝" w:hAnsi="ＭＳ 明朝" w:cs="ＭＳ 明朝" w:hint="eastAsia"/>
          <w:kern w:val="0"/>
          <w:sz w:val="22"/>
          <w:szCs w:val="22"/>
        </w:rPr>
        <w:t>行</w:t>
      </w:r>
      <w:r>
        <w:rPr>
          <w:rFonts w:ascii="ＭＳ 明朝" w:hAnsi="ＭＳ 明朝" w:cs="ＭＳ明朝" w:hint="eastAsia"/>
          <w:kern w:val="0"/>
          <w:sz w:val="22"/>
          <w:szCs w:val="22"/>
        </w:rPr>
        <w:t>うこと</w:t>
      </w:r>
      <w:r w:rsidRPr="005E1EA5">
        <w:rPr>
          <w:rFonts w:ascii="ＭＳ 明朝" w:hAnsi="ＭＳ 明朝" w:cs="ＭＳ明朝" w:hint="eastAsia"/>
          <w:kern w:val="0"/>
          <w:sz w:val="22"/>
          <w:szCs w:val="22"/>
        </w:rPr>
        <w:t>｡</w:t>
      </w:r>
    </w:p>
    <w:p w:rsidR="006D6CA8" w:rsidRPr="005E1EA5" w:rsidRDefault="006D6CA8" w:rsidP="00AF3367">
      <w:pPr>
        <w:autoSpaceDE w:val="0"/>
        <w:autoSpaceDN w:val="0"/>
        <w:adjustRightInd w:val="0"/>
        <w:jc w:val="left"/>
        <w:rPr>
          <w:rFonts w:ascii="ＭＳ 明朝" w:cs="ＭＳ明朝"/>
          <w:kern w:val="0"/>
          <w:sz w:val="22"/>
          <w:szCs w:val="22"/>
        </w:rPr>
      </w:pPr>
    </w:p>
    <w:p w:rsidR="006D6CA8" w:rsidRPr="005E1EA5" w:rsidRDefault="006D6CA8" w:rsidP="00AF3367">
      <w:pPr>
        <w:autoSpaceDE w:val="0"/>
        <w:autoSpaceDN w:val="0"/>
        <w:adjustRightInd w:val="0"/>
        <w:jc w:val="left"/>
        <w:rPr>
          <w:rFonts w:ascii="ＭＳ 明朝" w:hAnsi="ＭＳ 明朝" w:cs="ＭＳ明朝"/>
          <w:kern w:val="0"/>
          <w:sz w:val="22"/>
          <w:szCs w:val="22"/>
        </w:rPr>
      </w:pPr>
      <w:r w:rsidRPr="005E1EA5">
        <w:rPr>
          <w:rFonts w:ascii="ＭＳ 明朝" w:hAnsi="ＭＳ 明朝" w:cs="ＭＳ明朝"/>
          <w:kern w:val="0"/>
          <w:sz w:val="22"/>
          <w:szCs w:val="22"/>
        </w:rPr>
        <w:t>(</w:t>
      </w:r>
      <w:r w:rsidRPr="005E1EA5">
        <w:rPr>
          <w:rFonts w:ascii="ＭＳ 明朝" w:hAnsi="ＭＳ 明朝" w:cs="ＭＳ 明朝" w:hint="eastAsia"/>
          <w:kern w:val="0"/>
          <w:sz w:val="22"/>
          <w:szCs w:val="22"/>
        </w:rPr>
        <w:t>治験審査委員会</w:t>
      </w:r>
      <w:r w:rsidRPr="005E1EA5">
        <w:rPr>
          <w:rFonts w:ascii="ＭＳ 明朝" w:hAnsi="ＭＳ 明朝" w:cs="ＭＳ明朝" w:hint="eastAsia"/>
          <w:kern w:val="0"/>
          <w:sz w:val="22"/>
          <w:szCs w:val="22"/>
        </w:rPr>
        <w:t>の</w:t>
      </w:r>
      <w:r w:rsidRPr="005E1EA5">
        <w:rPr>
          <w:rFonts w:ascii="ＭＳ 明朝" w:hAnsi="ＭＳ 明朝" w:cs="ＭＳ 明朝" w:hint="eastAsia"/>
          <w:kern w:val="0"/>
          <w:sz w:val="22"/>
          <w:szCs w:val="22"/>
        </w:rPr>
        <w:t>設置及</w:t>
      </w:r>
      <w:r w:rsidRPr="005E1EA5">
        <w:rPr>
          <w:rFonts w:ascii="ＭＳ 明朝" w:hAnsi="ＭＳ 明朝" w:cs="ＭＳ明朝" w:hint="eastAsia"/>
          <w:kern w:val="0"/>
          <w:sz w:val="22"/>
          <w:szCs w:val="22"/>
        </w:rPr>
        <w:t>び</w:t>
      </w:r>
      <w:r w:rsidRPr="005E1EA5">
        <w:rPr>
          <w:rFonts w:ascii="ＭＳ 明朝" w:hAnsi="ＭＳ 明朝" w:cs="ＭＳ 明朝" w:hint="eastAsia"/>
          <w:kern w:val="0"/>
          <w:sz w:val="22"/>
          <w:szCs w:val="22"/>
        </w:rPr>
        <w:t>構成</w:t>
      </w:r>
      <w:r w:rsidRPr="005E1EA5">
        <w:rPr>
          <w:rFonts w:ascii="ＭＳ 明朝" w:hAnsi="ＭＳ 明朝" w:cs="ＭＳ明朝"/>
          <w:kern w:val="0"/>
          <w:sz w:val="22"/>
          <w:szCs w:val="22"/>
        </w:rPr>
        <w:t>)</w:t>
      </w:r>
    </w:p>
    <w:p w:rsidR="006D6CA8" w:rsidRPr="005E1EA5" w:rsidRDefault="006D6CA8" w:rsidP="003C2B7A">
      <w:pPr>
        <w:autoSpaceDE w:val="0"/>
        <w:autoSpaceDN w:val="0"/>
        <w:adjustRightInd w:val="0"/>
        <w:ind w:left="660" w:hangingChars="300" w:hanging="660"/>
        <w:jc w:val="left"/>
        <w:rPr>
          <w:rFonts w:ascii="ＭＳ 明朝"/>
          <w:sz w:val="22"/>
          <w:szCs w:val="22"/>
        </w:rPr>
      </w:pPr>
      <w:r w:rsidRPr="005E1EA5">
        <w:rPr>
          <w:rFonts w:ascii="ＭＳ 明朝" w:hAnsi="ＭＳ 明朝" w:cs="ＭＳ明朝" w:hint="eastAsia"/>
          <w:kern w:val="0"/>
          <w:sz w:val="22"/>
          <w:szCs w:val="22"/>
        </w:rPr>
        <w:t>第</w:t>
      </w:r>
      <w:r w:rsidRPr="005E1EA5">
        <w:rPr>
          <w:rFonts w:ascii="ＭＳ 明朝" w:hAnsi="ＭＳ 明朝" w:cs="ＭＳ明朝"/>
          <w:kern w:val="0"/>
          <w:sz w:val="22"/>
          <w:szCs w:val="22"/>
        </w:rPr>
        <w:t>3</w:t>
      </w:r>
      <w:r w:rsidRPr="005E1EA5">
        <w:rPr>
          <w:rFonts w:ascii="ＭＳ 明朝" w:hAnsi="ＭＳ 明朝" w:cs="ＭＳ明朝" w:hint="eastAsia"/>
          <w:kern w:val="0"/>
          <w:sz w:val="22"/>
          <w:szCs w:val="22"/>
        </w:rPr>
        <w:t>条</w:t>
      </w:r>
      <w:r w:rsidRPr="005E1EA5">
        <w:rPr>
          <w:rFonts w:ascii="ＭＳ 明朝" w:hAnsi="ＭＳ 明朝" w:cs="ＭＳ明朝"/>
          <w:kern w:val="0"/>
          <w:sz w:val="22"/>
          <w:szCs w:val="22"/>
        </w:rPr>
        <w:t xml:space="preserve"> </w:t>
      </w:r>
      <w:r w:rsidRPr="005E1EA5">
        <w:rPr>
          <w:rFonts w:ascii="ＭＳ 明朝" w:hAnsi="ＭＳ 明朝" w:cs="ＭＳ 明朝" w:hint="eastAsia"/>
          <w:kern w:val="0"/>
          <w:sz w:val="22"/>
          <w:szCs w:val="22"/>
        </w:rPr>
        <w:t>委員会</w:t>
      </w:r>
      <w:r w:rsidRPr="005E1EA5">
        <w:rPr>
          <w:rFonts w:ascii="ＭＳ 明朝" w:hAnsi="ＭＳ 明朝" w:cs="ＭＳ明朝" w:hint="eastAsia"/>
          <w:kern w:val="0"/>
          <w:sz w:val="22"/>
          <w:szCs w:val="22"/>
        </w:rPr>
        <w:t>は､病院長が</w:t>
      </w:r>
      <w:r w:rsidRPr="005E1EA5">
        <w:rPr>
          <w:rFonts w:ascii="ＭＳ 明朝" w:hAnsi="ＭＳ 明朝" w:cs="ＭＳ 明朝" w:hint="eastAsia"/>
          <w:kern w:val="0"/>
          <w:sz w:val="22"/>
          <w:szCs w:val="22"/>
        </w:rPr>
        <w:t>指名</w:t>
      </w:r>
      <w:r w:rsidRPr="005E1EA5">
        <w:rPr>
          <w:rFonts w:ascii="ＭＳ 明朝" w:hAnsi="ＭＳ 明朝" w:cs="ＭＳ明朝" w:hint="eastAsia"/>
          <w:kern w:val="0"/>
          <w:sz w:val="22"/>
          <w:szCs w:val="22"/>
        </w:rPr>
        <w:t>する</w:t>
      </w:r>
      <w:r w:rsidR="00736E92">
        <w:rPr>
          <w:rFonts w:ascii="ＭＳ 明朝" w:hAnsi="ＭＳ 明朝" w:hint="eastAsia"/>
          <w:sz w:val="22"/>
          <w:szCs w:val="22"/>
        </w:rPr>
        <w:t>9</w:t>
      </w:r>
      <w:r w:rsidRPr="005E1EA5">
        <w:rPr>
          <w:rFonts w:ascii="ＭＳ 明朝" w:hAnsi="ＭＳ 明朝" w:hint="eastAsia"/>
          <w:sz w:val="22"/>
          <w:szCs w:val="22"/>
        </w:rPr>
        <w:t>名の者をもって構成する。委員会</w:t>
      </w:r>
      <w:r w:rsidRPr="005E1EA5">
        <w:rPr>
          <w:rFonts w:ascii="ＭＳ 明朝" w:hAnsi="ＭＳ 明朝" w:cs="ＭＳ 明朝" w:hint="eastAsia"/>
          <w:kern w:val="0"/>
          <w:sz w:val="22"/>
          <w:szCs w:val="22"/>
        </w:rPr>
        <w:t>委員長</w:t>
      </w:r>
      <w:r w:rsidRPr="005E1EA5">
        <w:rPr>
          <w:rFonts w:ascii="ＭＳ 明朝" w:hAnsi="ＭＳ 明朝" w:hint="eastAsia"/>
          <w:sz w:val="22"/>
          <w:szCs w:val="22"/>
        </w:rPr>
        <w:t>（以下、「委員長」という。）は委員会を代表し、会務を総理する。なお、病院長は委員会の委員にはなれない。</w:t>
      </w:r>
    </w:p>
    <w:p w:rsidR="006D6CA8" w:rsidRPr="005E1EA5" w:rsidRDefault="006D6CA8" w:rsidP="001238D4">
      <w:pPr>
        <w:numPr>
          <w:ilvl w:val="0"/>
          <w:numId w:val="5"/>
        </w:numPr>
        <w:autoSpaceDE w:val="0"/>
        <w:autoSpaceDN w:val="0"/>
        <w:adjustRightInd w:val="0"/>
        <w:jc w:val="left"/>
        <w:rPr>
          <w:rFonts w:ascii="ＭＳ 明朝"/>
          <w:sz w:val="22"/>
          <w:szCs w:val="22"/>
        </w:rPr>
      </w:pPr>
      <w:r w:rsidRPr="005E1EA5">
        <w:rPr>
          <w:rFonts w:ascii="ＭＳ 明朝" w:hAnsi="ＭＳ 明朝" w:hint="eastAsia"/>
          <w:sz w:val="22"/>
          <w:szCs w:val="22"/>
        </w:rPr>
        <w:t>委員長：病院長の指名する副院長</w:t>
      </w:r>
      <w:r>
        <w:rPr>
          <w:rFonts w:ascii="ＭＳ 明朝" w:hAnsi="ＭＳ 明朝" w:hint="eastAsia"/>
          <w:sz w:val="22"/>
          <w:szCs w:val="22"/>
        </w:rPr>
        <w:t>または副院長と同等の職にある者</w:t>
      </w:r>
    </w:p>
    <w:p w:rsidR="006D6CA8" w:rsidRPr="005E1EA5" w:rsidRDefault="006D6CA8" w:rsidP="001238D4">
      <w:pPr>
        <w:numPr>
          <w:ilvl w:val="0"/>
          <w:numId w:val="5"/>
        </w:numPr>
        <w:autoSpaceDE w:val="0"/>
        <w:autoSpaceDN w:val="0"/>
        <w:adjustRightInd w:val="0"/>
        <w:jc w:val="left"/>
        <w:rPr>
          <w:rFonts w:ascii="ＭＳ 明朝"/>
          <w:sz w:val="22"/>
          <w:szCs w:val="22"/>
        </w:rPr>
      </w:pPr>
      <w:r w:rsidRPr="005E1EA5">
        <w:rPr>
          <w:rFonts w:ascii="ＭＳ 明朝" w:hAnsi="ＭＳ 明朝" w:hint="eastAsia"/>
          <w:sz w:val="22"/>
          <w:szCs w:val="22"/>
        </w:rPr>
        <w:t>副委員長</w:t>
      </w:r>
      <w:r>
        <w:rPr>
          <w:rFonts w:ascii="ＭＳ 明朝" w:hAnsi="ＭＳ 明朝" w:hint="eastAsia"/>
          <w:sz w:val="22"/>
          <w:szCs w:val="22"/>
        </w:rPr>
        <w:t>（複数名可）</w:t>
      </w:r>
      <w:r w:rsidRPr="005E1EA5">
        <w:rPr>
          <w:rFonts w:ascii="ＭＳ 明朝" w:hAnsi="ＭＳ 明朝" w:hint="eastAsia"/>
          <w:sz w:val="22"/>
          <w:szCs w:val="22"/>
        </w:rPr>
        <w:t>：</w:t>
      </w:r>
      <w:r>
        <w:rPr>
          <w:rFonts w:ascii="ＭＳ 明朝" w:hAnsi="ＭＳ 明朝" w:hint="eastAsia"/>
          <w:sz w:val="22"/>
          <w:szCs w:val="22"/>
        </w:rPr>
        <w:t>病院長の指名する診療部長及び薬剤部長</w:t>
      </w:r>
    </w:p>
    <w:p w:rsidR="006D6CA8" w:rsidRPr="005E1EA5" w:rsidRDefault="006D6CA8" w:rsidP="001238D4">
      <w:pPr>
        <w:numPr>
          <w:ilvl w:val="0"/>
          <w:numId w:val="5"/>
        </w:numPr>
        <w:autoSpaceDE w:val="0"/>
        <w:autoSpaceDN w:val="0"/>
        <w:adjustRightInd w:val="0"/>
        <w:jc w:val="left"/>
        <w:rPr>
          <w:rFonts w:ascii="ＭＳ 明朝"/>
          <w:sz w:val="22"/>
          <w:szCs w:val="22"/>
        </w:rPr>
      </w:pPr>
      <w:r w:rsidRPr="005E1EA5">
        <w:rPr>
          <w:rFonts w:ascii="ＭＳ 明朝" w:hAnsi="ＭＳ 明朝" w:hint="eastAsia"/>
          <w:sz w:val="22"/>
          <w:szCs w:val="22"/>
        </w:rPr>
        <w:lastRenderedPageBreak/>
        <w:t>委員：専門委員</w:t>
      </w:r>
      <w:r w:rsidRPr="005E1EA5">
        <w:rPr>
          <w:rFonts w:ascii="ＭＳ 明朝" w:hAnsi="ＭＳ 明朝"/>
          <w:sz w:val="22"/>
          <w:szCs w:val="22"/>
        </w:rPr>
        <w:t>(3</w:t>
      </w:r>
      <w:r w:rsidRPr="005E1EA5">
        <w:rPr>
          <w:rFonts w:ascii="ＭＳ 明朝" w:hAnsi="ＭＳ 明朝" w:hint="eastAsia"/>
          <w:sz w:val="22"/>
          <w:szCs w:val="22"/>
        </w:rPr>
        <w:t>名以上</w:t>
      </w:r>
      <w:r w:rsidRPr="005E1EA5">
        <w:rPr>
          <w:rFonts w:ascii="ＭＳ 明朝" w:hAnsi="ＭＳ 明朝"/>
          <w:sz w:val="22"/>
          <w:szCs w:val="22"/>
        </w:rPr>
        <w:t>)</w:t>
      </w:r>
      <w:r w:rsidRPr="005E1EA5">
        <w:rPr>
          <w:rFonts w:ascii="ＭＳ 明朝" w:hAnsi="ＭＳ 明朝" w:hint="eastAsia"/>
          <w:sz w:val="22"/>
          <w:szCs w:val="22"/>
        </w:rPr>
        <w:t>：①病院長の指名する</w:t>
      </w:r>
      <w:r w:rsidR="00736E92">
        <w:rPr>
          <w:rFonts w:ascii="ＭＳ 明朝" w:hAnsi="ＭＳ 明朝" w:hint="eastAsia"/>
          <w:sz w:val="22"/>
          <w:szCs w:val="22"/>
        </w:rPr>
        <w:t>医師2名</w:t>
      </w:r>
      <w:r w:rsidRPr="005E1EA5">
        <w:rPr>
          <w:rFonts w:ascii="ＭＳ 明朝" w:hAnsi="ＭＳ 明朝" w:hint="eastAsia"/>
          <w:sz w:val="22"/>
          <w:szCs w:val="22"/>
        </w:rPr>
        <w:t xml:space="preserve">　②看護部長</w:t>
      </w:r>
    </w:p>
    <w:p w:rsidR="006D6CA8" w:rsidRPr="005E1EA5" w:rsidRDefault="006D6CA8" w:rsidP="001238D4">
      <w:pPr>
        <w:numPr>
          <w:ilvl w:val="0"/>
          <w:numId w:val="5"/>
        </w:numPr>
        <w:autoSpaceDE w:val="0"/>
        <w:autoSpaceDN w:val="0"/>
        <w:adjustRightInd w:val="0"/>
        <w:jc w:val="left"/>
        <w:rPr>
          <w:rFonts w:ascii="ＭＳ 明朝"/>
          <w:sz w:val="22"/>
          <w:szCs w:val="22"/>
        </w:rPr>
      </w:pPr>
      <w:r w:rsidRPr="005E1EA5">
        <w:rPr>
          <w:rFonts w:ascii="ＭＳ 明朝" w:hAnsi="ＭＳ 明朝" w:hint="eastAsia"/>
          <w:sz w:val="22"/>
          <w:szCs w:val="22"/>
        </w:rPr>
        <w:t>医学、歯学、薬学その他の医療又は臨床試験に関する専門的知識を有する者以外の委員</w:t>
      </w:r>
      <w:r w:rsidRPr="005E1EA5">
        <w:rPr>
          <w:rFonts w:ascii="ＭＳ 明朝" w:hAnsi="ＭＳ 明朝"/>
          <w:sz w:val="22"/>
          <w:szCs w:val="22"/>
        </w:rPr>
        <w:t>(</w:t>
      </w:r>
      <w:r w:rsidRPr="005E1EA5">
        <w:rPr>
          <w:rFonts w:ascii="ＭＳ 明朝" w:hAnsi="ＭＳ 明朝" w:hint="eastAsia"/>
          <w:sz w:val="22"/>
          <w:szCs w:val="22"/>
        </w:rPr>
        <w:t>下記</w:t>
      </w:r>
      <w:r w:rsidRPr="005E1EA5">
        <w:rPr>
          <w:rFonts w:ascii="ＭＳ 明朝" w:hAnsi="ＭＳ 明朝"/>
          <w:sz w:val="22"/>
          <w:szCs w:val="22"/>
        </w:rPr>
        <w:t>5)</w:t>
      </w:r>
      <w:r w:rsidRPr="005E1EA5">
        <w:rPr>
          <w:rFonts w:ascii="ＭＳ 明朝" w:hAnsi="ＭＳ 明朝" w:hint="eastAsia"/>
          <w:sz w:val="22"/>
          <w:szCs w:val="22"/>
        </w:rPr>
        <w:t>の委員を除く</w:t>
      </w:r>
      <w:r w:rsidRPr="005E1EA5">
        <w:rPr>
          <w:rFonts w:ascii="ＭＳ 明朝" w:hAnsi="ＭＳ 明朝"/>
          <w:sz w:val="22"/>
          <w:szCs w:val="22"/>
        </w:rPr>
        <w:t>)</w:t>
      </w:r>
      <w:r w:rsidRPr="005E1EA5">
        <w:rPr>
          <w:rFonts w:ascii="ＭＳ 明朝" w:hAnsi="ＭＳ 明朝" w:hint="eastAsia"/>
          <w:sz w:val="22"/>
          <w:szCs w:val="22"/>
        </w:rPr>
        <w:t>：専門外委員</w:t>
      </w:r>
      <w:r w:rsidRPr="005E1EA5">
        <w:rPr>
          <w:rFonts w:ascii="ＭＳ 明朝" w:hAnsi="ＭＳ 明朝"/>
          <w:sz w:val="22"/>
          <w:szCs w:val="22"/>
        </w:rPr>
        <w:t>(2</w:t>
      </w:r>
      <w:r w:rsidRPr="005E1EA5">
        <w:rPr>
          <w:rFonts w:ascii="ＭＳ 明朝" w:hAnsi="ＭＳ 明朝" w:hint="eastAsia"/>
          <w:sz w:val="22"/>
          <w:szCs w:val="22"/>
        </w:rPr>
        <w:t>名以上</w:t>
      </w:r>
      <w:r w:rsidRPr="005E1EA5">
        <w:rPr>
          <w:rFonts w:ascii="ＭＳ 明朝" w:hAnsi="ＭＳ 明朝"/>
          <w:sz w:val="22"/>
          <w:szCs w:val="22"/>
        </w:rPr>
        <w:t>)</w:t>
      </w:r>
      <w:r w:rsidRPr="005E1EA5">
        <w:rPr>
          <w:rFonts w:ascii="ＭＳ 明朝" w:hAnsi="ＭＳ 明朝" w:hint="eastAsia"/>
          <w:sz w:val="22"/>
          <w:szCs w:val="22"/>
        </w:rPr>
        <w:t>：病院長の指名する事務職員</w:t>
      </w:r>
    </w:p>
    <w:p w:rsidR="006D6CA8" w:rsidRPr="005E1EA5" w:rsidRDefault="006D6CA8" w:rsidP="001238D4">
      <w:pPr>
        <w:numPr>
          <w:ilvl w:val="0"/>
          <w:numId w:val="5"/>
        </w:numPr>
        <w:autoSpaceDE w:val="0"/>
        <w:autoSpaceDN w:val="0"/>
        <w:adjustRightInd w:val="0"/>
        <w:jc w:val="left"/>
        <w:rPr>
          <w:rFonts w:ascii="ＭＳ 明朝"/>
          <w:sz w:val="22"/>
          <w:szCs w:val="22"/>
        </w:rPr>
      </w:pPr>
      <w:r w:rsidRPr="005E1EA5">
        <w:rPr>
          <w:rFonts w:ascii="ＭＳ 明朝" w:hAnsi="ＭＳ 明朝" w:hint="eastAsia"/>
          <w:sz w:val="22"/>
          <w:szCs w:val="22"/>
        </w:rPr>
        <w:t>実施医療機関及び治験審査委員会の設置者と利害関係を有しない委員：外部委員</w:t>
      </w:r>
      <w:r w:rsidRPr="005E1EA5">
        <w:rPr>
          <w:rFonts w:ascii="ＭＳ 明朝" w:hAnsi="ＭＳ 明朝"/>
          <w:sz w:val="22"/>
          <w:szCs w:val="22"/>
        </w:rPr>
        <w:t>(</w:t>
      </w:r>
      <w:r w:rsidR="00736E92">
        <w:rPr>
          <w:rFonts w:ascii="ＭＳ 明朝" w:hAnsi="ＭＳ 明朝" w:hint="eastAsia"/>
          <w:sz w:val="22"/>
          <w:szCs w:val="22"/>
        </w:rPr>
        <w:t>1</w:t>
      </w:r>
      <w:r w:rsidRPr="005E1EA5">
        <w:rPr>
          <w:rFonts w:ascii="ＭＳ 明朝" w:hAnsi="ＭＳ 明朝" w:hint="eastAsia"/>
          <w:sz w:val="22"/>
          <w:szCs w:val="22"/>
        </w:rPr>
        <w:t>名以</w:t>
      </w:r>
    </w:p>
    <w:p w:rsidR="006D6CA8" w:rsidRPr="005E1EA5" w:rsidRDefault="006D6CA8" w:rsidP="001238D4">
      <w:pPr>
        <w:autoSpaceDE w:val="0"/>
        <w:autoSpaceDN w:val="0"/>
        <w:adjustRightInd w:val="0"/>
        <w:ind w:left="1000"/>
        <w:jc w:val="left"/>
        <w:rPr>
          <w:rFonts w:ascii="ＭＳ 明朝"/>
          <w:sz w:val="22"/>
          <w:szCs w:val="22"/>
        </w:rPr>
      </w:pPr>
      <w:r w:rsidRPr="005E1EA5">
        <w:rPr>
          <w:rFonts w:ascii="ＭＳ 明朝" w:hAnsi="ＭＳ 明朝" w:hint="eastAsia"/>
          <w:sz w:val="22"/>
          <w:szCs w:val="22"/>
        </w:rPr>
        <w:t>上</w:t>
      </w:r>
      <w:r w:rsidRPr="005E1EA5">
        <w:rPr>
          <w:rFonts w:ascii="ＭＳ 明朝" w:hAnsi="ＭＳ 明朝"/>
          <w:sz w:val="22"/>
          <w:szCs w:val="22"/>
        </w:rPr>
        <w:t>)</w:t>
      </w:r>
    </w:p>
    <w:p w:rsidR="006D6CA8" w:rsidRPr="005E1EA5" w:rsidRDefault="006D6CA8" w:rsidP="001238D4">
      <w:pPr>
        <w:numPr>
          <w:ilvl w:val="0"/>
          <w:numId w:val="5"/>
        </w:numPr>
        <w:autoSpaceDE w:val="0"/>
        <w:autoSpaceDN w:val="0"/>
        <w:adjustRightInd w:val="0"/>
        <w:jc w:val="left"/>
        <w:rPr>
          <w:rFonts w:ascii="ＭＳ 明朝"/>
          <w:sz w:val="22"/>
          <w:szCs w:val="22"/>
        </w:rPr>
      </w:pPr>
      <w:r w:rsidRPr="005E1EA5">
        <w:rPr>
          <w:rFonts w:ascii="ＭＳ 明朝" w:hAnsi="ＭＳ 明朝" w:hint="eastAsia"/>
          <w:sz w:val="22"/>
          <w:szCs w:val="22"/>
        </w:rPr>
        <w:t>その他病院長が指名する職員</w:t>
      </w:r>
    </w:p>
    <w:p w:rsidR="006D6CA8" w:rsidRPr="005E1EA5" w:rsidRDefault="006D6CA8" w:rsidP="003C2B7A">
      <w:pPr>
        <w:ind w:leftChars="210" w:left="630" w:hangingChars="86" w:hanging="189"/>
        <w:jc w:val="left"/>
        <w:rPr>
          <w:rFonts w:ascii="ＭＳ 明朝"/>
          <w:sz w:val="22"/>
          <w:szCs w:val="22"/>
        </w:rPr>
      </w:pPr>
      <w:r w:rsidRPr="005E1EA5">
        <w:rPr>
          <w:rFonts w:ascii="ＭＳ 明朝" w:hAnsi="ＭＳ 明朝"/>
          <w:sz w:val="22"/>
          <w:szCs w:val="22"/>
        </w:rPr>
        <w:t xml:space="preserve">2 </w:t>
      </w:r>
      <w:r w:rsidRPr="005E1EA5">
        <w:rPr>
          <w:rFonts w:ascii="ＭＳ 明朝" w:hAnsi="ＭＳ 明朝" w:hint="eastAsia"/>
          <w:sz w:val="22"/>
          <w:szCs w:val="22"/>
        </w:rPr>
        <w:t>外部委員の任期は</w:t>
      </w:r>
      <w:r w:rsidRPr="005E1EA5">
        <w:rPr>
          <w:rFonts w:ascii="ＭＳ 明朝" w:hAnsi="ＭＳ 明朝"/>
          <w:sz w:val="22"/>
          <w:szCs w:val="22"/>
        </w:rPr>
        <w:t>1</w:t>
      </w:r>
      <w:r w:rsidRPr="005E1EA5">
        <w:rPr>
          <w:rFonts w:ascii="ＭＳ 明朝" w:hAnsi="ＭＳ 明朝" w:hint="eastAsia"/>
          <w:sz w:val="22"/>
          <w:szCs w:val="22"/>
        </w:rPr>
        <w:t>年とするが､再任は妨げない｡</w:t>
      </w:r>
    </w:p>
    <w:p w:rsidR="006D6CA8" w:rsidRPr="005E1EA5" w:rsidRDefault="006D6CA8" w:rsidP="003C2B7A">
      <w:pPr>
        <w:ind w:leftChars="210" w:left="630" w:hangingChars="86" w:hanging="189"/>
        <w:jc w:val="left"/>
        <w:rPr>
          <w:rFonts w:ascii="ＭＳ 明朝"/>
          <w:sz w:val="22"/>
          <w:szCs w:val="22"/>
        </w:rPr>
      </w:pPr>
      <w:r w:rsidRPr="005E1EA5">
        <w:rPr>
          <w:rFonts w:ascii="ＭＳ 明朝" w:hAnsi="ＭＳ 明朝"/>
          <w:sz w:val="22"/>
          <w:szCs w:val="22"/>
        </w:rPr>
        <w:t xml:space="preserve">3 </w:t>
      </w:r>
      <w:r w:rsidRPr="005E1EA5">
        <w:rPr>
          <w:rFonts w:ascii="ＭＳ 明朝" w:hAnsi="ＭＳ 明朝" w:hint="eastAsia"/>
          <w:sz w:val="22"/>
          <w:szCs w:val="22"/>
        </w:rPr>
        <w:t>委員長が何らかの事由のため職務が行えない場合には、</w:t>
      </w:r>
      <w:r>
        <w:rPr>
          <w:rFonts w:ascii="ＭＳ 明朝" w:hAnsi="ＭＳ 明朝" w:hint="eastAsia"/>
          <w:sz w:val="22"/>
          <w:szCs w:val="22"/>
        </w:rPr>
        <w:t>委員会</w:t>
      </w:r>
      <w:r w:rsidRPr="005E1EA5">
        <w:rPr>
          <w:rFonts w:ascii="ＭＳ 明朝" w:hAnsi="ＭＳ 明朝" w:hint="eastAsia"/>
          <w:sz w:val="22"/>
          <w:szCs w:val="22"/>
        </w:rPr>
        <w:t>副委員長がその職務を代行する。</w:t>
      </w:r>
    </w:p>
    <w:p w:rsidR="006D6CA8" w:rsidRPr="005E1EA5" w:rsidRDefault="006D6CA8" w:rsidP="003C2B7A">
      <w:pPr>
        <w:ind w:leftChars="210" w:left="630" w:hangingChars="86" w:hanging="189"/>
        <w:jc w:val="left"/>
        <w:rPr>
          <w:rFonts w:ascii="ＭＳ 明朝"/>
          <w:sz w:val="22"/>
          <w:szCs w:val="22"/>
        </w:rPr>
      </w:pPr>
      <w:r w:rsidRPr="005E1EA5">
        <w:rPr>
          <w:rFonts w:ascii="ＭＳ 明朝" w:hAnsi="ＭＳ 明朝"/>
          <w:sz w:val="22"/>
          <w:szCs w:val="22"/>
        </w:rPr>
        <w:t xml:space="preserve">4 </w:t>
      </w:r>
      <w:r>
        <w:rPr>
          <w:rFonts w:ascii="ＭＳ 明朝" w:hAnsi="ＭＳ 明朝" w:hint="eastAsia"/>
          <w:sz w:val="22"/>
          <w:szCs w:val="22"/>
        </w:rPr>
        <w:t>本条</w:t>
      </w:r>
      <w:r w:rsidRPr="005E1EA5">
        <w:rPr>
          <w:rFonts w:ascii="ＭＳ 明朝" w:hAnsi="ＭＳ 明朝" w:hint="eastAsia"/>
          <w:sz w:val="22"/>
          <w:szCs w:val="22"/>
        </w:rPr>
        <w:t>第</w:t>
      </w:r>
      <w:r w:rsidRPr="005E1EA5">
        <w:rPr>
          <w:rFonts w:ascii="ＭＳ 明朝" w:hAnsi="ＭＳ 明朝"/>
          <w:sz w:val="22"/>
          <w:szCs w:val="22"/>
        </w:rPr>
        <w:t>1</w:t>
      </w:r>
      <w:r w:rsidRPr="005E1EA5">
        <w:rPr>
          <w:rFonts w:ascii="ＭＳ 明朝" w:hAnsi="ＭＳ 明朝" w:hint="eastAsia"/>
          <w:sz w:val="22"/>
          <w:szCs w:val="22"/>
        </w:rPr>
        <w:t>項第</w:t>
      </w:r>
      <w:r w:rsidRPr="005E1EA5">
        <w:rPr>
          <w:rFonts w:ascii="ＭＳ 明朝" w:hAnsi="ＭＳ 明朝"/>
          <w:sz w:val="22"/>
          <w:szCs w:val="22"/>
        </w:rPr>
        <w:t>5</w:t>
      </w:r>
      <w:r w:rsidRPr="005E1EA5">
        <w:rPr>
          <w:rFonts w:ascii="ＭＳ 明朝" w:hAnsi="ＭＳ 明朝" w:hint="eastAsia"/>
          <w:sz w:val="22"/>
          <w:szCs w:val="22"/>
        </w:rPr>
        <w:t>号の委員に欠員が生じた場合は、病院長は後任の委員を指名する。この場合、</w:t>
      </w:r>
      <w:r>
        <w:rPr>
          <w:rFonts w:ascii="ＭＳ 明朝" w:hAnsi="ＭＳ 明朝" w:hint="eastAsia"/>
          <w:sz w:val="22"/>
          <w:szCs w:val="22"/>
        </w:rPr>
        <w:t>本条</w:t>
      </w:r>
      <w:r w:rsidRPr="005E1EA5">
        <w:rPr>
          <w:rFonts w:ascii="ＭＳ 明朝" w:hAnsi="ＭＳ 明朝" w:hint="eastAsia"/>
          <w:sz w:val="22"/>
          <w:szCs w:val="22"/>
        </w:rPr>
        <w:t>第</w:t>
      </w:r>
      <w:r w:rsidRPr="005E1EA5">
        <w:rPr>
          <w:rFonts w:ascii="ＭＳ 明朝" w:hAnsi="ＭＳ 明朝"/>
          <w:sz w:val="22"/>
          <w:szCs w:val="22"/>
        </w:rPr>
        <w:t>2</w:t>
      </w:r>
      <w:r w:rsidRPr="005E1EA5">
        <w:rPr>
          <w:rFonts w:ascii="ＭＳ 明朝" w:hAnsi="ＭＳ 明朝" w:hint="eastAsia"/>
          <w:sz w:val="22"/>
          <w:szCs w:val="22"/>
        </w:rPr>
        <w:t>項の規定にかかわらず、後任委員の任期は前任委員の残任期間とする。</w:t>
      </w:r>
    </w:p>
    <w:p w:rsidR="006D6CA8" w:rsidRPr="005E1EA5" w:rsidRDefault="006D6CA8" w:rsidP="00AF3367">
      <w:pPr>
        <w:autoSpaceDE w:val="0"/>
        <w:autoSpaceDN w:val="0"/>
        <w:adjustRightInd w:val="0"/>
        <w:jc w:val="left"/>
        <w:rPr>
          <w:rFonts w:ascii="ＭＳ 明朝" w:hAnsi="ＭＳ 明朝" w:cs="ＭＳ明朝"/>
          <w:kern w:val="0"/>
          <w:sz w:val="22"/>
          <w:szCs w:val="22"/>
        </w:rPr>
      </w:pPr>
      <w:r w:rsidRPr="005E1EA5">
        <w:rPr>
          <w:rFonts w:ascii="ＭＳ 明朝" w:hAnsi="ＭＳ 明朝" w:cs="ＭＳ明朝"/>
          <w:kern w:val="0"/>
          <w:sz w:val="22"/>
          <w:szCs w:val="22"/>
        </w:rPr>
        <w:t>(</w:t>
      </w:r>
      <w:r w:rsidRPr="005E1EA5">
        <w:rPr>
          <w:rFonts w:ascii="ＭＳ 明朝" w:hAnsi="ＭＳ 明朝" w:cs="ＭＳ 明朝" w:hint="eastAsia"/>
          <w:kern w:val="0"/>
          <w:sz w:val="22"/>
          <w:szCs w:val="22"/>
        </w:rPr>
        <w:t>治験審査委員会</w:t>
      </w:r>
      <w:r w:rsidRPr="005E1EA5">
        <w:rPr>
          <w:rFonts w:ascii="ＭＳ 明朝" w:hAnsi="ＭＳ 明朝" w:cs="ＭＳ明朝" w:hint="eastAsia"/>
          <w:kern w:val="0"/>
          <w:sz w:val="22"/>
          <w:szCs w:val="22"/>
        </w:rPr>
        <w:t>の</w:t>
      </w:r>
      <w:r w:rsidRPr="005E1EA5">
        <w:rPr>
          <w:rFonts w:ascii="ＭＳ 明朝" w:hAnsi="ＭＳ 明朝" w:cs="ＭＳ 明朝" w:hint="eastAsia"/>
          <w:kern w:val="0"/>
          <w:sz w:val="22"/>
          <w:szCs w:val="22"/>
        </w:rPr>
        <w:t>業務</w:t>
      </w:r>
      <w:r w:rsidRPr="005E1EA5">
        <w:rPr>
          <w:rFonts w:ascii="ＭＳ 明朝" w:hAnsi="ＭＳ 明朝" w:cs="ＭＳ明朝"/>
          <w:kern w:val="0"/>
          <w:sz w:val="22"/>
          <w:szCs w:val="22"/>
        </w:rPr>
        <w:t>)</w:t>
      </w:r>
    </w:p>
    <w:p w:rsidR="006D6CA8" w:rsidRPr="005E1EA5" w:rsidRDefault="006D6CA8" w:rsidP="00AF3367">
      <w:pPr>
        <w:autoSpaceDE w:val="0"/>
        <w:autoSpaceDN w:val="0"/>
        <w:adjustRightInd w:val="0"/>
        <w:ind w:left="660" w:hangingChars="300" w:hanging="660"/>
        <w:jc w:val="left"/>
        <w:rPr>
          <w:rFonts w:ascii="ＭＳ 明朝" w:cs="ＭＳ明朝"/>
          <w:kern w:val="0"/>
          <w:sz w:val="22"/>
          <w:szCs w:val="22"/>
        </w:rPr>
      </w:pPr>
      <w:r w:rsidRPr="005E1EA5">
        <w:rPr>
          <w:rFonts w:ascii="ＭＳ 明朝" w:hAnsi="ＭＳ 明朝" w:cs="ＭＳ 明朝" w:hint="eastAsia"/>
          <w:kern w:val="0"/>
          <w:sz w:val="22"/>
          <w:szCs w:val="22"/>
        </w:rPr>
        <w:t>第</w:t>
      </w:r>
      <w:r w:rsidRPr="005E1EA5">
        <w:rPr>
          <w:rFonts w:ascii="ＭＳ 明朝" w:hAnsi="ＭＳ 明朝" w:cs="ＭＳ明朝"/>
          <w:kern w:val="0"/>
          <w:sz w:val="22"/>
          <w:szCs w:val="22"/>
        </w:rPr>
        <w:t>4</w:t>
      </w:r>
      <w:r w:rsidRPr="005E1EA5">
        <w:rPr>
          <w:rFonts w:ascii="ＭＳ 明朝" w:hAnsi="ＭＳ 明朝" w:cs="ＭＳ 明朝" w:hint="eastAsia"/>
          <w:kern w:val="0"/>
          <w:sz w:val="22"/>
          <w:szCs w:val="22"/>
        </w:rPr>
        <w:t>条</w:t>
      </w:r>
      <w:r w:rsidRPr="005E1EA5">
        <w:rPr>
          <w:rFonts w:ascii="ＭＳ 明朝" w:hAnsi="ＭＳ 明朝" w:cs="ＭＳ明朝"/>
          <w:kern w:val="0"/>
          <w:sz w:val="22"/>
          <w:szCs w:val="22"/>
        </w:rPr>
        <w:t xml:space="preserve"> </w:t>
      </w:r>
      <w:r w:rsidRPr="005E1EA5">
        <w:rPr>
          <w:rFonts w:ascii="ＭＳ 明朝" w:hAnsi="ＭＳ 明朝" w:cs="ＭＳ 明朝" w:hint="eastAsia"/>
          <w:kern w:val="0"/>
          <w:sz w:val="22"/>
          <w:szCs w:val="22"/>
        </w:rPr>
        <w:t>委員会</w:t>
      </w:r>
      <w:r w:rsidRPr="005E1EA5">
        <w:rPr>
          <w:rFonts w:ascii="ＭＳ 明朝" w:hAnsi="ＭＳ 明朝" w:cs="ＭＳ明朝" w:hint="eastAsia"/>
          <w:kern w:val="0"/>
          <w:sz w:val="22"/>
          <w:szCs w:val="22"/>
        </w:rPr>
        <w:t>は､その</w:t>
      </w:r>
      <w:r w:rsidRPr="005E1EA5">
        <w:rPr>
          <w:rFonts w:ascii="ＭＳ 明朝" w:hAnsi="ＭＳ 明朝" w:cs="ＭＳ 明朝" w:hint="eastAsia"/>
          <w:kern w:val="0"/>
          <w:sz w:val="22"/>
          <w:szCs w:val="22"/>
        </w:rPr>
        <w:t>責務</w:t>
      </w:r>
      <w:r w:rsidRPr="005E1EA5">
        <w:rPr>
          <w:rFonts w:ascii="ＭＳ 明朝" w:hAnsi="ＭＳ 明朝" w:cs="ＭＳ明朝" w:hint="eastAsia"/>
          <w:kern w:val="0"/>
          <w:sz w:val="22"/>
          <w:szCs w:val="22"/>
        </w:rPr>
        <w:t>の</w:t>
      </w:r>
      <w:r w:rsidRPr="005E1EA5">
        <w:rPr>
          <w:rFonts w:ascii="ＭＳ 明朝" w:hAnsi="ＭＳ 明朝" w:cs="ＭＳ 明朝" w:hint="eastAsia"/>
          <w:kern w:val="0"/>
          <w:sz w:val="22"/>
          <w:szCs w:val="22"/>
        </w:rPr>
        <w:t>遂行</w:t>
      </w:r>
      <w:r w:rsidRPr="005E1EA5">
        <w:rPr>
          <w:rFonts w:ascii="ＭＳ 明朝" w:hAnsi="ＭＳ 明朝" w:cs="ＭＳ明朝" w:hint="eastAsia"/>
          <w:kern w:val="0"/>
          <w:sz w:val="22"/>
          <w:szCs w:val="22"/>
        </w:rPr>
        <w:t>のために､以下の</w:t>
      </w:r>
      <w:r w:rsidRPr="005E1EA5">
        <w:rPr>
          <w:rFonts w:ascii="ＭＳ 明朝" w:hAnsi="ＭＳ 明朝" w:cs="ＭＳ 明朝" w:hint="eastAsia"/>
          <w:kern w:val="0"/>
          <w:sz w:val="22"/>
          <w:szCs w:val="22"/>
        </w:rPr>
        <w:t>最新</w:t>
      </w:r>
      <w:r w:rsidRPr="005E1EA5">
        <w:rPr>
          <w:rFonts w:ascii="ＭＳ 明朝" w:hAnsi="ＭＳ 明朝" w:cs="ＭＳ明朝" w:hint="eastAsia"/>
          <w:kern w:val="0"/>
          <w:sz w:val="22"/>
          <w:szCs w:val="22"/>
        </w:rPr>
        <w:t>の</w:t>
      </w:r>
      <w:r w:rsidRPr="005E1EA5">
        <w:rPr>
          <w:rFonts w:ascii="ＭＳ 明朝" w:hAnsi="ＭＳ 明朝" w:cs="ＭＳ 明朝" w:hint="eastAsia"/>
          <w:kern w:val="0"/>
          <w:sz w:val="22"/>
          <w:szCs w:val="22"/>
        </w:rPr>
        <w:t>資料</w:t>
      </w:r>
      <w:r w:rsidRPr="005E1EA5">
        <w:rPr>
          <w:rFonts w:ascii="ＭＳ 明朝" w:hAnsi="ＭＳ 明朝" w:cs="ＭＳ明朝" w:hint="eastAsia"/>
          <w:kern w:val="0"/>
          <w:sz w:val="22"/>
          <w:szCs w:val="22"/>
        </w:rPr>
        <w:t>を病院</w:t>
      </w:r>
      <w:r w:rsidRPr="005E1EA5">
        <w:rPr>
          <w:rFonts w:ascii="ＭＳ 明朝" w:hAnsi="ＭＳ 明朝" w:cs="ＭＳ 明朝" w:hint="eastAsia"/>
          <w:kern w:val="0"/>
          <w:sz w:val="22"/>
          <w:szCs w:val="22"/>
        </w:rPr>
        <w:t>長</w:t>
      </w:r>
      <w:r w:rsidRPr="005E1EA5">
        <w:rPr>
          <w:rFonts w:ascii="ＭＳ 明朝" w:hAnsi="ＭＳ 明朝" w:cs="ＭＳ明朝" w:hint="eastAsia"/>
          <w:kern w:val="0"/>
          <w:sz w:val="22"/>
          <w:szCs w:val="22"/>
        </w:rPr>
        <w:t>から</w:t>
      </w:r>
      <w:r w:rsidRPr="005E1EA5">
        <w:rPr>
          <w:rFonts w:ascii="ＭＳ 明朝" w:hAnsi="ＭＳ 明朝" w:cs="ＭＳ 明朝" w:hint="eastAsia"/>
          <w:kern w:val="0"/>
          <w:sz w:val="22"/>
          <w:szCs w:val="22"/>
        </w:rPr>
        <w:t>入手</w:t>
      </w:r>
      <w:r w:rsidRPr="005E1EA5">
        <w:rPr>
          <w:rFonts w:ascii="ＭＳ 明朝" w:hAnsi="ＭＳ 明朝" w:cs="ＭＳ明朝" w:hint="eastAsia"/>
          <w:kern w:val="0"/>
          <w:sz w:val="22"/>
          <w:szCs w:val="22"/>
        </w:rPr>
        <w:t>する｡</w:t>
      </w:r>
    </w:p>
    <w:p w:rsidR="006D6CA8" w:rsidRPr="005E1EA5" w:rsidRDefault="006D6CA8" w:rsidP="001238D4">
      <w:pPr>
        <w:numPr>
          <w:ilvl w:val="0"/>
          <w:numId w:val="6"/>
        </w:numPr>
        <w:autoSpaceDE w:val="0"/>
        <w:autoSpaceDN w:val="0"/>
        <w:adjustRightInd w:val="0"/>
        <w:jc w:val="left"/>
        <w:rPr>
          <w:rFonts w:ascii="ＭＳ 明朝"/>
          <w:sz w:val="22"/>
          <w:szCs w:val="22"/>
        </w:rPr>
      </w:pPr>
      <w:r w:rsidRPr="005E1EA5">
        <w:rPr>
          <w:rFonts w:ascii="ＭＳ 明朝" w:hAnsi="ＭＳ 明朝" w:hint="eastAsia"/>
          <w:sz w:val="22"/>
          <w:szCs w:val="22"/>
        </w:rPr>
        <w:t>治験実施計画書（治験責任医師と依頼者の合意書</w:t>
      </w:r>
      <w:r w:rsidRPr="005E1EA5">
        <w:rPr>
          <w:rFonts w:ascii="ＭＳ 明朝" w:hAnsi="ＭＳ 明朝"/>
          <w:sz w:val="22"/>
          <w:szCs w:val="22"/>
        </w:rPr>
        <w:t>(</w:t>
      </w:r>
      <w:r w:rsidRPr="005E1EA5">
        <w:rPr>
          <w:rFonts w:ascii="ＭＳ 明朝" w:hAnsi="ＭＳ 明朝" w:hint="eastAsia"/>
          <w:sz w:val="22"/>
          <w:szCs w:val="22"/>
        </w:rPr>
        <w:t>写</w:t>
      </w:r>
      <w:r w:rsidRPr="005E1EA5">
        <w:rPr>
          <w:rFonts w:ascii="ＭＳ 明朝" w:hAnsi="ＭＳ 明朝"/>
          <w:sz w:val="22"/>
          <w:szCs w:val="22"/>
        </w:rPr>
        <w:t>)</w:t>
      </w:r>
      <w:r w:rsidRPr="005E1EA5">
        <w:rPr>
          <w:rFonts w:ascii="ＭＳ 明朝" w:hAnsi="ＭＳ 明朝" w:hint="eastAsia"/>
          <w:sz w:val="22"/>
          <w:szCs w:val="22"/>
        </w:rPr>
        <w:t>添付）</w:t>
      </w:r>
      <w:r w:rsidRPr="001238D4">
        <w:rPr>
          <w:rFonts w:ascii="ＭＳ 明朝" w:hAnsi="ＭＳ 明朝" w:hint="eastAsia"/>
          <w:sz w:val="22"/>
          <w:szCs w:val="22"/>
        </w:rPr>
        <w:t>（施設に特有の情報として治験実施計画書の分冊等を作成している場合は、当該分冊のうち当院に係るもののみでよい）</w:t>
      </w:r>
    </w:p>
    <w:p w:rsidR="006D6CA8" w:rsidRPr="005E1EA5" w:rsidRDefault="006D6CA8" w:rsidP="001238D4">
      <w:pPr>
        <w:numPr>
          <w:ilvl w:val="0"/>
          <w:numId w:val="6"/>
        </w:numPr>
        <w:autoSpaceDE w:val="0"/>
        <w:autoSpaceDN w:val="0"/>
        <w:adjustRightInd w:val="0"/>
        <w:jc w:val="left"/>
        <w:rPr>
          <w:rFonts w:ascii="ＭＳ 明朝"/>
          <w:sz w:val="22"/>
          <w:szCs w:val="22"/>
        </w:rPr>
      </w:pPr>
      <w:r w:rsidRPr="005E1EA5">
        <w:rPr>
          <w:rFonts w:ascii="ＭＳ 明朝" w:hAnsi="ＭＳ 明朝" w:hint="eastAsia"/>
          <w:sz w:val="22"/>
          <w:szCs w:val="22"/>
        </w:rPr>
        <w:t>治験薬概要書</w:t>
      </w:r>
    </w:p>
    <w:p w:rsidR="006D6CA8" w:rsidRPr="005E1EA5" w:rsidRDefault="006D6CA8" w:rsidP="001238D4">
      <w:pPr>
        <w:numPr>
          <w:ilvl w:val="0"/>
          <w:numId w:val="6"/>
        </w:numPr>
        <w:autoSpaceDE w:val="0"/>
        <w:autoSpaceDN w:val="0"/>
        <w:adjustRightInd w:val="0"/>
        <w:jc w:val="left"/>
        <w:rPr>
          <w:rFonts w:ascii="ＭＳ 明朝"/>
          <w:sz w:val="22"/>
          <w:szCs w:val="22"/>
        </w:rPr>
      </w:pPr>
      <w:r w:rsidRPr="005E1EA5">
        <w:rPr>
          <w:rFonts w:ascii="ＭＳ 明朝" w:hAnsi="ＭＳ 明朝" w:hint="eastAsia"/>
          <w:sz w:val="22"/>
          <w:szCs w:val="22"/>
        </w:rPr>
        <w:t>症例報告書の見本（レイアウト（電子情報処理組織の利用による症例報告書にあってはその仕様）の変更を行う場合は除く</w:t>
      </w:r>
      <w:r w:rsidRPr="003B75FD">
        <w:rPr>
          <w:rFonts w:ascii="ＭＳ 明朝" w:hAnsi="ＭＳ 明朝" w:hint="eastAsia"/>
          <w:sz w:val="22"/>
          <w:szCs w:val="22"/>
        </w:rPr>
        <w:t>。治験実施計画書において症例報告書に記載すべき事項が十分に読み取れる場合は、当該治験</w:t>
      </w:r>
      <w:r>
        <w:rPr>
          <w:rFonts w:ascii="ＭＳ 明朝" w:hAnsi="ＭＳ 明朝" w:hint="eastAsia"/>
          <w:sz w:val="22"/>
          <w:szCs w:val="22"/>
        </w:rPr>
        <w:t>実施計画書をもって症例報告書の見本に関する事項を含むものと解し、症例報告書の見本の入手を省略して</w:t>
      </w:r>
      <w:r w:rsidRPr="003B75FD">
        <w:rPr>
          <w:rFonts w:ascii="ＭＳ 明朝" w:hAnsi="ＭＳ 明朝" w:hint="eastAsia"/>
          <w:sz w:val="22"/>
          <w:szCs w:val="22"/>
        </w:rPr>
        <w:t>よい。</w:t>
      </w:r>
      <w:r w:rsidRPr="005E1EA5">
        <w:rPr>
          <w:rFonts w:ascii="ＭＳ 明朝" w:hAnsi="ＭＳ 明朝" w:hint="eastAsia"/>
          <w:sz w:val="22"/>
          <w:szCs w:val="22"/>
        </w:rPr>
        <w:t>）</w:t>
      </w:r>
    </w:p>
    <w:p w:rsidR="006D6CA8" w:rsidRPr="005E1EA5" w:rsidRDefault="006D6CA8" w:rsidP="001238D4">
      <w:pPr>
        <w:numPr>
          <w:ilvl w:val="0"/>
          <w:numId w:val="6"/>
        </w:numPr>
        <w:autoSpaceDE w:val="0"/>
        <w:autoSpaceDN w:val="0"/>
        <w:adjustRightInd w:val="0"/>
        <w:jc w:val="left"/>
        <w:rPr>
          <w:rFonts w:ascii="ＭＳ 明朝"/>
          <w:sz w:val="22"/>
          <w:szCs w:val="22"/>
        </w:rPr>
      </w:pPr>
      <w:r w:rsidRPr="005E1EA5">
        <w:rPr>
          <w:rFonts w:ascii="ＭＳ 明朝" w:hAnsi="ＭＳ 明朝" w:hint="eastAsia"/>
          <w:sz w:val="22"/>
          <w:szCs w:val="22"/>
        </w:rPr>
        <w:t>説明文書</w:t>
      </w:r>
      <w:r>
        <w:rPr>
          <w:rFonts w:ascii="ＭＳ 明朝" w:hAnsi="ＭＳ 明朝" w:hint="eastAsia"/>
          <w:sz w:val="22"/>
          <w:szCs w:val="22"/>
        </w:rPr>
        <w:t>、</w:t>
      </w:r>
      <w:r w:rsidRPr="005E1EA5">
        <w:rPr>
          <w:rFonts w:ascii="ＭＳ 明朝" w:hAnsi="ＭＳ 明朝" w:hint="eastAsia"/>
          <w:sz w:val="22"/>
          <w:szCs w:val="22"/>
        </w:rPr>
        <w:t>同意文書</w:t>
      </w:r>
    </w:p>
    <w:p w:rsidR="006D6CA8" w:rsidRPr="005E1EA5" w:rsidRDefault="006D6CA8" w:rsidP="001238D4">
      <w:pPr>
        <w:numPr>
          <w:ilvl w:val="0"/>
          <w:numId w:val="6"/>
        </w:numPr>
        <w:autoSpaceDE w:val="0"/>
        <w:autoSpaceDN w:val="0"/>
        <w:adjustRightInd w:val="0"/>
        <w:jc w:val="left"/>
        <w:rPr>
          <w:rFonts w:ascii="ＭＳ 明朝"/>
          <w:sz w:val="22"/>
          <w:szCs w:val="22"/>
        </w:rPr>
      </w:pPr>
      <w:r w:rsidRPr="005E1EA5">
        <w:rPr>
          <w:rFonts w:ascii="ＭＳ 明朝" w:hAnsi="ＭＳ 明朝" w:hint="eastAsia"/>
          <w:sz w:val="22"/>
          <w:szCs w:val="22"/>
        </w:rPr>
        <w:t>治験責任医師の履歴書及び治験責任医師が</w:t>
      </w:r>
      <w:r>
        <w:rPr>
          <w:rFonts w:ascii="ＭＳ 明朝" w:hAnsi="ＭＳ 明朝" w:hint="eastAsia"/>
          <w:sz w:val="22"/>
          <w:szCs w:val="22"/>
        </w:rPr>
        <w:t>医薬品</w:t>
      </w:r>
      <w:r w:rsidRPr="005E1EA5">
        <w:rPr>
          <w:rFonts w:ascii="ＭＳ 明朝" w:hAnsi="ＭＳ 明朝"/>
          <w:sz w:val="22"/>
          <w:szCs w:val="22"/>
        </w:rPr>
        <w:t>GCP</w:t>
      </w:r>
      <w:r w:rsidRPr="005E1EA5">
        <w:rPr>
          <w:rFonts w:ascii="ＭＳ 明朝" w:hAnsi="ＭＳ 明朝" w:hint="eastAsia"/>
          <w:sz w:val="22"/>
          <w:szCs w:val="22"/>
        </w:rPr>
        <w:t>省令第</w:t>
      </w:r>
      <w:r w:rsidRPr="005E1EA5">
        <w:rPr>
          <w:rFonts w:ascii="ＭＳ 明朝" w:hAnsi="ＭＳ 明朝"/>
          <w:sz w:val="22"/>
          <w:szCs w:val="22"/>
        </w:rPr>
        <w:t>42</w:t>
      </w:r>
      <w:r w:rsidRPr="005E1EA5">
        <w:rPr>
          <w:rFonts w:ascii="ＭＳ 明朝" w:hAnsi="ＭＳ 明朝" w:hint="eastAsia"/>
          <w:sz w:val="22"/>
          <w:szCs w:val="22"/>
        </w:rPr>
        <w:t>条</w:t>
      </w:r>
      <w:r>
        <w:rPr>
          <w:rFonts w:ascii="ＭＳ 明朝" w:hAnsi="ＭＳ 明朝" w:hint="eastAsia"/>
          <w:sz w:val="22"/>
          <w:szCs w:val="22"/>
        </w:rPr>
        <w:t>、医療機器</w:t>
      </w:r>
      <w:r>
        <w:rPr>
          <w:rFonts w:ascii="ＭＳ 明朝" w:hAnsi="ＭＳ 明朝"/>
          <w:sz w:val="22"/>
          <w:szCs w:val="22"/>
        </w:rPr>
        <w:t>GCP</w:t>
      </w:r>
      <w:r>
        <w:rPr>
          <w:rFonts w:ascii="ＭＳ 明朝" w:hAnsi="ＭＳ 明朝" w:hint="eastAsia"/>
          <w:sz w:val="22"/>
          <w:szCs w:val="22"/>
        </w:rPr>
        <w:t>省令第</w:t>
      </w:r>
      <w:r>
        <w:rPr>
          <w:rFonts w:ascii="ＭＳ 明朝" w:hAnsi="ＭＳ 明朝"/>
          <w:sz w:val="22"/>
          <w:szCs w:val="22"/>
        </w:rPr>
        <w:t>62</w:t>
      </w:r>
      <w:r>
        <w:rPr>
          <w:rFonts w:ascii="ＭＳ 明朝" w:hAnsi="ＭＳ 明朝" w:hint="eastAsia"/>
          <w:sz w:val="22"/>
          <w:szCs w:val="22"/>
        </w:rPr>
        <w:t>条</w:t>
      </w:r>
      <w:r w:rsidRPr="005E1EA5">
        <w:rPr>
          <w:rFonts w:ascii="ＭＳ 明朝" w:hAnsi="ＭＳ 明朝" w:hint="eastAsia"/>
          <w:sz w:val="22"/>
          <w:szCs w:val="22"/>
        </w:rPr>
        <w:t>に規定する治験責任医師の要件を満たすことを証明したその他の資料並びに分担医師となるべき者の氏名のリスト（調査審議に必要な場合には治験分担医師の履歴書）</w:t>
      </w:r>
    </w:p>
    <w:p w:rsidR="006D6CA8" w:rsidRPr="005E1EA5" w:rsidRDefault="006D6CA8" w:rsidP="001238D4">
      <w:pPr>
        <w:numPr>
          <w:ilvl w:val="0"/>
          <w:numId w:val="6"/>
        </w:numPr>
        <w:autoSpaceDE w:val="0"/>
        <w:autoSpaceDN w:val="0"/>
        <w:adjustRightInd w:val="0"/>
        <w:jc w:val="left"/>
        <w:rPr>
          <w:rFonts w:ascii="ＭＳ 明朝"/>
          <w:sz w:val="22"/>
          <w:szCs w:val="22"/>
        </w:rPr>
      </w:pPr>
      <w:r w:rsidRPr="005E1EA5">
        <w:rPr>
          <w:rFonts w:ascii="ＭＳ 明朝" w:hAnsi="ＭＳ 明朝" w:hint="eastAsia"/>
          <w:sz w:val="22"/>
          <w:szCs w:val="22"/>
        </w:rPr>
        <w:t>治験の費用の負担について説明した文書</w:t>
      </w:r>
    </w:p>
    <w:p w:rsidR="006D6CA8" w:rsidRPr="005E1EA5" w:rsidRDefault="006D6CA8" w:rsidP="001238D4">
      <w:pPr>
        <w:numPr>
          <w:ilvl w:val="0"/>
          <w:numId w:val="6"/>
        </w:numPr>
        <w:autoSpaceDE w:val="0"/>
        <w:autoSpaceDN w:val="0"/>
        <w:adjustRightInd w:val="0"/>
        <w:jc w:val="left"/>
        <w:rPr>
          <w:rFonts w:ascii="ＭＳ 明朝"/>
          <w:sz w:val="22"/>
          <w:szCs w:val="22"/>
        </w:rPr>
      </w:pPr>
      <w:r w:rsidRPr="005E1EA5">
        <w:rPr>
          <w:rFonts w:ascii="ＭＳ 明朝" w:hAnsi="ＭＳ 明朝" w:hint="eastAsia"/>
          <w:sz w:val="22"/>
          <w:szCs w:val="22"/>
        </w:rPr>
        <w:t>被験者の健康被害の補償について説明した文書</w:t>
      </w:r>
    </w:p>
    <w:p w:rsidR="006D6CA8" w:rsidRPr="005E1EA5" w:rsidRDefault="006D6CA8" w:rsidP="001238D4">
      <w:pPr>
        <w:numPr>
          <w:ilvl w:val="0"/>
          <w:numId w:val="6"/>
        </w:numPr>
        <w:autoSpaceDE w:val="0"/>
        <w:autoSpaceDN w:val="0"/>
        <w:adjustRightInd w:val="0"/>
        <w:jc w:val="left"/>
        <w:rPr>
          <w:rFonts w:ascii="ＭＳ 明朝" w:hAnsi="ＭＳ 明朝"/>
          <w:sz w:val="22"/>
          <w:szCs w:val="22"/>
        </w:rPr>
      </w:pPr>
      <w:r w:rsidRPr="005E1EA5">
        <w:rPr>
          <w:rFonts w:ascii="ＭＳ 明朝" w:hAnsi="ＭＳ 明朝" w:hint="eastAsia"/>
          <w:sz w:val="22"/>
          <w:szCs w:val="22"/>
        </w:rPr>
        <w:t>被験者の募集手順</w:t>
      </w:r>
      <w:r w:rsidRPr="005E1EA5">
        <w:rPr>
          <w:rFonts w:ascii="ＭＳ 明朝" w:hAnsi="ＭＳ 明朝"/>
          <w:sz w:val="22"/>
          <w:szCs w:val="22"/>
        </w:rPr>
        <w:t>(</w:t>
      </w:r>
      <w:r w:rsidRPr="005E1EA5">
        <w:rPr>
          <w:rFonts w:ascii="ＭＳ 明朝" w:hAnsi="ＭＳ 明朝" w:hint="eastAsia"/>
          <w:sz w:val="22"/>
          <w:szCs w:val="22"/>
        </w:rPr>
        <w:t>広告等</w:t>
      </w:r>
      <w:r w:rsidRPr="005E1EA5">
        <w:rPr>
          <w:rFonts w:ascii="ＭＳ 明朝" w:hAnsi="ＭＳ 明朝"/>
          <w:sz w:val="22"/>
          <w:szCs w:val="22"/>
        </w:rPr>
        <w:t>)</w:t>
      </w:r>
      <w:r w:rsidRPr="005E1EA5">
        <w:rPr>
          <w:rFonts w:ascii="ＭＳ 明朝" w:hAnsi="ＭＳ 明朝" w:hint="eastAsia"/>
          <w:sz w:val="22"/>
          <w:szCs w:val="22"/>
        </w:rPr>
        <w:t>に関する資料</w:t>
      </w:r>
      <w:r w:rsidRPr="005E1EA5">
        <w:rPr>
          <w:rFonts w:ascii="ＭＳ 明朝" w:hAnsi="ＭＳ 明朝"/>
          <w:sz w:val="22"/>
          <w:szCs w:val="22"/>
        </w:rPr>
        <w:t>(</w:t>
      </w:r>
      <w:r w:rsidRPr="005E1EA5">
        <w:rPr>
          <w:rFonts w:ascii="ＭＳ 明朝" w:hAnsi="ＭＳ 明朝" w:hint="eastAsia"/>
          <w:sz w:val="22"/>
          <w:szCs w:val="22"/>
        </w:rPr>
        <w:t>募集する場合</w:t>
      </w:r>
      <w:r w:rsidRPr="005E1EA5">
        <w:rPr>
          <w:rFonts w:ascii="ＭＳ 明朝" w:hAnsi="ＭＳ 明朝"/>
          <w:sz w:val="22"/>
          <w:szCs w:val="22"/>
        </w:rPr>
        <w:t>)</w:t>
      </w:r>
    </w:p>
    <w:p w:rsidR="006D6CA8" w:rsidRPr="005E1EA5" w:rsidRDefault="006D6CA8" w:rsidP="001238D4">
      <w:pPr>
        <w:numPr>
          <w:ilvl w:val="0"/>
          <w:numId w:val="6"/>
        </w:numPr>
        <w:autoSpaceDE w:val="0"/>
        <w:autoSpaceDN w:val="0"/>
        <w:adjustRightInd w:val="0"/>
        <w:jc w:val="left"/>
        <w:rPr>
          <w:rFonts w:ascii="ＭＳ 明朝"/>
          <w:sz w:val="22"/>
          <w:szCs w:val="22"/>
        </w:rPr>
      </w:pPr>
      <w:r w:rsidRPr="005E1EA5">
        <w:rPr>
          <w:rFonts w:ascii="ＭＳ 明朝" w:hAnsi="ＭＳ 明朝" w:hint="eastAsia"/>
          <w:sz w:val="22"/>
          <w:szCs w:val="22"/>
        </w:rPr>
        <w:t>被験者の安全等に係る報告</w:t>
      </w:r>
    </w:p>
    <w:p w:rsidR="006D6CA8" w:rsidRPr="005E1EA5" w:rsidRDefault="006D6CA8" w:rsidP="001238D4">
      <w:pPr>
        <w:numPr>
          <w:ilvl w:val="0"/>
          <w:numId w:val="6"/>
        </w:numPr>
        <w:autoSpaceDE w:val="0"/>
        <w:autoSpaceDN w:val="0"/>
        <w:adjustRightInd w:val="0"/>
        <w:jc w:val="left"/>
        <w:rPr>
          <w:rFonts w:ascii="ＭＳ 明朝"/>
          <w:sz w:val="22"/>
          <w:szCs w:val="22"/>
        </w:rPr>
      </w:pPr>
      <w:r w:rsidRPr="005E1EA5">
        <w:rPr>
          <w:rFonts w:ascii="ＭＳ 明朝" w:hAnsi="ＭＳ 明朝" w:hint="eastAsia"/>
          <w:sz w:val="22"/>
          <w:szCs w:val="22"/>
        </w:rPr>
        <w:t>治験の現況の概要に関する資料（継続審査等の場合）</w:t>
      </w:r>
    </w:p>
    <w:p w:rsidR="006D6CA8" w:rsidRPr="005E1EA5" w:rsidRDefault="006D6CA8" w:rsidP="001238D4">
      <w:pPr>
        <w:numPr>
          <w:ilvl w:val="0"/>
          <w:numId w:val="6"/>
        </w:numPr>
        <w:autoSpaceDE w:val="0"/>
        <w:autoSpaceDN w:val="0"/>
        <w:adjustRightInd w:val="0"/>
        <w:jc w:val="left"/>
        <w:rPr>
          <w:rFonts w:ascii="ＭＳ 明朝"/>
          <w:sz w:val="22"/>
          <w:szCs w:val="22"/>
        </w:rPr>
      </w:pPr>
      <w:r w:rsidRPr="005E1EA5">
        <w:rPr>
          <w:rFonts w:ascii="ＭＳ 明朝" w:hAnsi="ＭＳ 明朝" w:hint="eastAsia"/>
          <w:sz w:val="22"/>
          <w:szCs w:val="22"/>
        </w:rPr>
        <w:t>その他委員会が必要と認める資料</w:t>
      </w:r>
    </w:p>
    <w:p w:rsidR="006D6CA8" w:rsidRPr="005E1EA5" w:rsidRDefault="006D6CA8" w:rsidP="004619C5">
      <w:pPr>
        <w:autoSpaceDE w:val="0"/>
        <w:autoSpaceDN w:val="0"/>
        <w:adjustRightInd w:val="0"/>
        <w:ind w:leftChars="200" w:left="629" w:hangingChars="95" w:hanging="209"/>
        <w:jc w:val="left"/>
        <w:rPr>
          <w:rFonts w:ascii="ＭＳ 明朝" w:cs="ＭＳ明朝"/>
          <w:kern w:val="0"/>
          <w:sz w:val="22"/>
          <w:szCs w:val="22"/>
        </w:rPr>
      </w:pPr>
      <w:r w:rsidRPr="005E1EA5">
        <w:rPr>
          <w:rFonts w:ascii="ＭＳ 明朝" w:hAnsi="ＭＳ 明朝" w:cs="ＭＳ明朝"/>
          <w:kern w:val="0"/>
          <w:sz w:val="22"/>
          <w:szCs w:val="22"/>
        </w:rPr>
        <w:t xml:space="preserve">2 </w:t>
      </w:r>
      <w:r w:rsidRPr="005E1EA5">
        <w:rPr>
          <w:rFonts w:ascii="ＭＳ 明朝" w:hAnsi="ＭＳ 明朝" w:cs="ＭＳ 明朝" w:hint="eastAsia"/>
          <w:kern w:val="0"/>
          <w:sz w:val="22"/>
          <w:szCs w:val="22"/>
        </w:rPr>
        <w:t>委員会</w:t>
      </w:r>
      <w:r w:rsidRPr="005E1EA5">
        <w:rPr>
          <w:rFonts w:ascii="ＭＳ 明朝" w:hAnsi="ＭＳ 明朝" w:cs="ＭＳ明朝" w:hint="eastAsia"/>
          <w:kern w:val="0"/>
          <w:sz w:val="22"/>
          <w:szCs w:val="22"/>
        </w:rPr>
        <w:t>は､以下の</w:t>
      </w:r>
      <w:r w:rsidRPr="005E1EA5">
        <w:rPr>
          <w:rFonts w:ascii="ＭＳ 明朝" w:hAnsi="ＭＳ 明朝" w:cs="ＭＳ 明朝" w:hint="eastAsia"/>
          <w:kern w:val="0"/>
          <w:sz w:val="22"/>
          <w:szCs w:val="22"/>
        </w:rPr>
        <w:t>事項</w:t>
      </w:r>
      <w:r w:rsidRPr="005E1EA5">
        <w:rPr>
          <w:rFonts w:ascii="ＭＳ 明朝" w:hAnsi="ＭＳ 明朝" w:cs="ＭＳ明朝" w:hint="eastAsia"/>
          <w:kern w:val="0"/>
          <w:sz w:val="22"/>
          <w:szCs w:val="22"/>
        </w:rPr>
        <w:t>について</w:t>
      </w:r>
      <w:r w:rsidRPr="005E1EA5">
        <w:rPr>
          <w:rFonts w:ascii="ＭＳ 明朝" w:hAnsi="ＭＳ 明朝" w:cs="ＭＳ 明朝" w:hint="eastAsia"/>
          <w:kern w:val="0"/>
          <w:sz w:val="22"/>
          <w:szCs w:val="22"/>
        </w:rPr>
        <w:t>調査審議</w:t>
      </w:r>
      <w:r w:rsidRPr="005E1EA5">
        <w:rPr>
          <w:rFonts w:ascii="ＭＳ 明朝" w:hAnsi="ＭＳ 明朝" w:cs="ＭＳ明朝" w:hint="eastAsia"/>
          <w:kern w:val="0"/>
          <w:sz w:val="22"/>
          <w:szCs w:val="22"/>
        </w:rPr>
        <w:t>し､</w:t>
      </w:r>
      <w:r w:rsidRPr="005E1EA5">
        <w:rPr>
          <w:rFonts w:ascii="ＭＳ 明朝" w:hAnsi="ＭＳ 明朝" w:cs="ＭＳ 明朝" w:hint="eastAsia"/>
          <w:kern w:val="0"/>
          <w:sz w:val="22"/>
          <w:szCs w:val="22"/>
        </w:rPr>
        <w:t>記録</w:t>
      </w:r>
      <w:r w:rsidRPr="005E1EA5">
        <w:rPr>
          <w:rFonts w:ascii="ＭＳ 明朝" w:hAnsi="ＭＳ 明朝" w:cs="ＭＳ明朝" w:hint="eastAsia"/>
          <w:kern w:val="0"/>
          <w:sz w:val="22"/>
          <w:szCs w:val="22"/>
        </w:rPr>
        <w:t>を</w:t>
      </w:r>
      <w:r w:rsidRPr="005E1EA5">
        <w:rPr>
          <w:rFonts w:ascii="ＭＳ 明朝" w:hAnsi="ＭＳ 明朝" w:cs="ＭＳ 明朝" w:hint="eastAsia"/>
          <w:kern w:val="0"/>
          <w:sz w:val="22"/>
          <w:szCs w:val="22"/>
        </w:rPr>
        <w:t>作成</w:t>
      </w:r>
      <w:r w:rsidRPr="005E1EA5">
        <w:rPr>
          <w:rFonts w:ascii="ＭＳ 明朝" w:hAnsi="ＭＳ 明朝" w:cs="ＭＳ明朝" w:hint="eastAsia"/>
          <w:kern w:val="0"/>
          <w:sz w:val="22"/>
          <w:szCs w:val="22"/>
        </w:rPr>
        <w:t>する</w:t>
      </w:r>
    </w:p>
    <w:p w:rsidR="006D6CA8" w:rsidRPr="005E1EA5" w:rsidRDefault="006D6CA8" w:rsidP="00EB29AF">
      <w:pPr>
        <w:autoSpaceDE w:val="0"/>
        <w:autoSpaceDN w:val="0"/>
        <w:adjustRightInd w:val="0"/>
        <w:ind w:leftChars="335" w:left="923" w:hangingChars="100" w:hanging="220"/>
        <w:jc w:val="left"/>
        <w:rPr>
          <w:rFonts w:ascii="ＭＳ 明朝" w:cs="ＭＳ明朝"/>
          <w:kern w:val="0"/>
          <w:sz w:val="22"/>
          <w:szCs w:val="22"/>
        </w:rPr>
      </w:pPr>
      <w:r w:rsidRPr="005E1EA5">
        <w:rPr>
          <w:rFonts w:ascii="ＭＳ 明朝" w:hAnsi="ＭＳ 明朝" w:cs="ＭＳ 明朝"/>
          <w:kern w:val="0"/>
          <w:sz w:val="22"/>
          <w:szCs w:val="22"/>
        </w:rPr>
        <w:t xml:space="preserve">1) </w:t>
      </w:r>
      <w:r w:rsidRPr="005E1EA5">
        <w:rPr>
          <w:rFonts w:ascii="ＭＳ 明朝" w:hAnsi="ＭＳ 明朝" w:cs="ＭＳ 明朝" w:hint="eastAsia"/>
          <w:kern w:val="0"/>
          <w:sz w:val="22"/>
          <w:szCs w:val="22"/>
        </w:rPr>
        <w:t>治験</w:t>
      </w:r>
      <w:r w:rsidRPr="005E1EA5">
        <w:rPr>
          <w:rFonts w:ascii="ＭＳ 明朝" w:hAnsi="ＭＳ 明朝" w:cs="ＭＳ明朝" w:hint="eastAsia"/>
          <w:kern w:val="0"/>
          <w:sz w:val="22"/>
          <w:szCs w:val="22"/>
        </w:rPr>
        <w:t>を</w:t>
      </w:r>
      <w:r w:rsidRPr="005E1EA5">
        <w:rPr>
          <w:rFonts w:ascii="ＭＳ 明朝" w:hAnsi="ＭＳ 明朝" w:cs="ＭＳ 明朝" w:hint="eastAsia"/>
          <w:kern w:val="0"/>
          <w:sz w:val="22"/>
          <w:szCs w:val="22"/>
        </w:rPr>
        <w:t>実施</w:t>
      </w:r>
      <w:r w:rsidRPr="005E1EA5">
        <w:rPr>
          <w:rFonts w:ascii="ＭＳ 明朝" w:hAnsi="ＭＳ 明朝" w:cs="ＭＳ明朝" w:hint="eastAsia"/>
          <w:kern w:val="0"/>
          <w:sz w:val="22"/>
          <w:szCs w:val="22"/>
        </w:rPr>
        <w:t>することの</w:t>
      </w:r>
      <w:r w:rsidRPr="005E1EA5">
        <w:rPr>
          <w:rFonts w:ascii="ＭＳ 明朝" w:hAnsi="ＭＳ 明朝" w:cs="ＭＳ 明朝" w:hint="eastAsia"/>
          <w:kern w:val="0"/>
          <w:sz w:val="22"/>
          <w:szCs w:val="22"/>
        </w:rPr>
        <w:t>倫理的、科学的及び医学的・薬学的見地</w:t>
      </w:r>
      <w:r w:rsidRPr="005E1EA5">
        <w:rPr>
          <w:rFonts w:ascii="ＭＳ 明朝" w:hAnsi="ＭＳ 明朝" w:cs="ＭＳ明朝" w:hint="eastAsia"/>
          <w:kern w:val="0"/>
          <w:sz w:val="22"/>
          <w:szCs w:val="22"/>
        </w:rPr>
        <w:t>からの</w:t>
      </w:r>
      <w:r w:rsidRPr="005E1EA5">
        <w:rPr>
          <w:rFonts w:ascii="ＭＳ 明朝" w:hAnsi="ＭＳ 明朝" w:cs="ＭＳ 明朝" w:hint="eastAsia"/>
          <w:kern w:val="0"/>
          <w:sz w:val="22"/>
          <w:szCs w:val="22"/>
        </w:rPr>
        <w:t>妥当性</w:t>
      </w:r>
      <w:r w:rsidRPr="005E1EA5">
        <w:rPr>
          <w:rFonts w:ascii="ＭＳ 明朝" w:hAnsi="ＭＳ 明朝" w:cs="ＭＳ明朝" w:hint="eastAsia"/>
          <w:kern w:val="0"/>
          <w:sz w:val="22"/>
          <w:szCs w:val="22"/>
        </w:rPr>
        <w:t>に</w:t>
      </w:r>
      <w:r w:rsidRPr="005E1EA5">
        <w:rPr>
          <w:rFonts w:ascii="ＭＳ 明朝" w:hAnsi="ＭＳ 明朝" w:cs="ＭＳ 明朝" w:hint="eastAsia"/>
          <w:kern w:val="0"/>
          <w:sz w:val="22"/>
          <w:szCs w:val="22"/>
        </w:rPr>
        <w:t>関</w:t>
      </w:r>
      <w:r w:rsidRPr="005E1EA5">
        <w:rPr>
          <w:rFonts w:ascii="ＭＳ 明朝" w:hAnsi="ＭＳ 明朝" w:cs="ＭＳ明朝" w:hint="eastAsia"/>
          <w:kern w:val="0"/>
          <w:sz w:val="22"/>
          <w:szCs w:val="22"/>
        </w:rPr>
        <w:t>する</w:t>
      </w:r>
      <w:r w:rsidRPr="005E1EA5">
        <w:rPr>
          <w:rFonts w:ascii="ＭＳ 明朝" w:hAnsi="ＭＳ 明朝" w:cs="ＭＳ 明朝" w:hint="eastAsia"/>
          <w:kern w:val="0"/>
          <w:sz w:val="22"/>
          <w:szCs w:val="22"/>
        </w:rPr>
        <w:t>事項</w:t>
      </w:r>
    </w:p>
    <w:p w:rsidR="006D6CA8" w:rsidRPr="005E1EA5" w:rsidRDefault="006D6CA8" w:rsidP="00EB29AF">
      <w:pPr>
        <w:autoSpaceDE w:val="0"/>
        <w:autoSpaceDN w:val="0"/>
        <w:adjustRightInd w:val="0"/>
        <w:ind w:leftChars="420" w:left="1102" w:hangingChars="100" w:hanging="220"/>
        <w:jc w:val="left"/>
        <w:rPr>
          <w:rFonts w:ascii="ＭＳ 明朝" w:cs="ＭＳ明朝"/>
          <w:kern w:val="0"/>
          <w:sz w:val="22"/>
          <w:szCs w:val="22"/>
        </w:rPr>
      </w:pPr>
      <w:r w:rsidRPr="005E1EA5">
        <w:rPr>
          <w:rFonts w:ascii="ＭＳ 明朝" w:hAnsi="ＭＳ 明朝" w:cs="ＭＳ明朝" w:hint="eastAsia"/>
          <w:kern w:val="0"/>
          <w:sz w:val="22"/>
          <w:szCs w:val="22"/>
        </w:rPr>
        <w:t>･</w:t>
      </w:r>
      <w:r w:rsidRPr="005E1EA5">
        <w:rPr>
          <w:rFonts w:ascii="ＭＳ 明朝" w:hAnsi="ＭＳ 明朝" w:cs="ＭＳ 明朝" w:hint="eastAsia"/>
          <w:kern w:val="0"/>
          <w:sz w:val="22"/>
          <w:szCs w:val="22"/>
        </w:rPr>
        <w:t>医療機関</w:t>
      </w:r>
      <w:r w:rsidRPr="005E1EA5">
        <w:rPr>
          <w:rFonts w:ascii="ＭＳ 明朝" w:hAnsi="ＭＳ 明朝" w:cs="ＭＳ明朝" w:hint="eastAsia"/>
          <w:kern w:val="0"/>
          <w:sz w:val="22"/>
          <w:szCs w:val="22"/>
        </w:rPr>
        <w:t>が</w:t>
      </w:r>
      <w:r w:rsidRPr="005E1EA5">
        <w:rPr>
          <w:rFonts w:ascii="ＭＳ 明朝" w:hAnsi="ＭＳ 明朝" w:cs="ＭＳ 明朝" w:hint="eastAsia"/>
          <w:kern w:val="0"/>
          <w:sz w:val="22"/>
          <w:szCs w:val="22"/>
        </w:rPr>
        <w:t>十分</w:t>
      </w:r>
      <w:r w:rsidRPr="005E1EA5">
        <w:rPr>
          <w:rFonts w:ascii="ＭＳ 明朝" w:hAnsi="ＭＳ 明朝" w:cs="ＭＳ明朝" w:hint="eastAsia"/>
          <w:kern w:val="0"/>
          <w:sz w:val="22"/>
          <w:szCs w:val="22"/>
        </w:rPr>
        <w:t>な</w:t>
      </w:r>
      <w:r w:rsidRPr="005E1EA5">
        <w:rPr>
          <w:rFonts w:ascii="ＭＳ 明朝" w:hAnsi="ＭＳ 明朝" w:cs="ＭＳ 明朝" w:hint="eastAsia"/>
          <w:kern w:val="0"/>
          <w:sz w:val="22"/>
          <w:szCs w:val="22"/>
        </w:rPr>
        <w:t>臨床観察及</w:t>
      </w:r>
      <w:r w:rsidRPr="005E1EA5">
        <w:rPr>
          <w:rFonts w:ascii="ＭＳ 明朝" w:hAnsi="ＭＳ 明朝" w:cs="ＭＳ明朝" w:hint="eastAsia"/>
          <w:kern w:val="0"/>
          <w:sz w:val="22"/>
          <w:szCs w:val="22"/>
        </w:rPr>
        <w:t>び</w:t>
      </w:r>
      <w:r w:rsidRPr="005E1EA5">
        <w:rPr>
          <w:rFonts w:ascii="ＭＳ 明朝" w:hAnsi="ＭＳ 明朝" w:cs="ＭＳ 明朝" w:hint="eastAsia"/>
          <w:kern w:val="0"/>
          <w:sz w:val="22"/>
          <w:szCs w:val="22"/>
        </w:rPr>
        <w:t>試験検査</w:t>
      </w:r>
      <w:r w:rsidRPr="005E1EA5">
        <w:rPr>
          <w:rFonts w:ascii="ＭＳ 明朝" w:hAnsi="ＭＳ 明朝" w:cs="ＭＳ明朝" w:hint="eastAsia"/>
          <w:kern w:val="0"/>
          <w:sz w:val="22"/>
          <w:szCs w:val="22"/>
        </w:rPr>
        <w:t>を</w:t>
      </w:r>
      <w:r w:rsidRPr="005E1EA5">
        <w:rPr>
          <w:rFonts w:ascii="ＭＳ 明朝" w:hAnsi="ＭＳ 明朝" w:cs="ＭＳ 明朝" w:hint="eastAsia"/>
          <w:kern w:val="0"/>
          <w:sz w:val="22"/>
          <w:szCs w:val="22"/>
        </w:rPr>
        <w:t>行</w:t>
      </w:r>
      <w:r w:rsidRPr="005E1EA5">
        <w:rPr>
          <w:rFonts w:ascii="ＭＳ 明朝" w:hAnsi="ＭＳ 明朝" w:cs="ＭＳ明朝" w:hint="eastAsia"/>
          <w:kern w:val="0"/>
          <w:sz w:val="22"/>
          <w:szCs w:val="22"/>
        </w:rPr>
        <w:t>うことができ､かつ､</w:t>
      </w:r>
      <w:r w:rsidRPr="005E1EA5">
        <w:rPr>
          <w:rFonts w:ascii="ＭＳ 明朝" w:hAnsi="ＭＳ 明朝" w:cs="ＭＳ 明朝" w:hint="eastAsia"/>
          <w:kern w:val="0"/>
          <w:sz w:val="22"/>
          <w:szCs w:val="22"/>
        </w:rPr>
        <w:t>緊急時</w:t>
      </w:r>
      <w:r w:rsidRPr="005E1EA5">
        <w:rPr>
          <w:rFonts w:ascii="ＭＳ 明朝" w:hAnsi="ＭＳ 明朝" w:cs="ＭＳ明朝" w:hint="eastAsia"/>
          <w:kern w:val="0"/>
          <w:sz w:val="22"/>
          <w:szCs w:val="22"/>
        </w:rPr>
        <w:t>に</w:t>
      </w:r>
      <w:r w:rsidRPr="005E1EA5">
        <w:rPr>
          <w:rFonts w:ascii="ＭＳ 明朝" w:hAnsi="ＭＳ 明朝" w:cs="ＭＳ 明朝" w:hint="eastAsia"/>
          <w:kern w:val="0"/>
          <w:sz w:val="22"/>
          <w:szCs w:val="22"/>
        </w:rPr>
        <w:t>必要</w:t>
      </w:r>
      <w:r w:rsidRPr="005E1EA5">
        <w:rPr>
          <w:rFonts w:ascii="ＭＳ 明朝" w:hAnsi="ＭＳ 明朝" w:cs="ＭＳ明朝" w:hint="eastAsia"/>
          <w:kern w:val="0"/>
          <w:sz w:val="22"/>
          <w:szCs w:val="22"/>
        </w:rPr>
        <w:t>な</w:t>
      </w:r>
      <w:r w:rsidRPr="005E1EA5">
        <w:rPr>
          <w:rFonts w:ascii="ＭＳ 明朝" w:hAnsi="ＭＳ 明朝" w:cs="ＭＳ 明朝" w:hint="eastAsia"/>
          <w:kern w:val="0"/>
          <w:sz w:val="22"/>
          <w:szCs w:val="22"/>
        </w:rPr>
        <w:t>措置</w:t>
      </w:r>
      <w:r w:rsidRPr="005E1EA5">
        <w:rPr>
          <w:rFonts w:ascii="ＭＳ 明朝" w:hAnsi="ＭＳ 明朝" w:cs="ＭＳ明朝" w:hint="eastAsia"/>
          <w:kern w:val="0"/>
          <w:sz w:val="22"/>
          <w:szCs w:val="22"/>
        </w:rPr>
        <w:t>を</w:t>
      </w:r>
      <w:r w:rsidRPr="005E1EA5">
        <w:rPr>
          <w:rFonts w:ascii="ＭＳ 明朝" w:hAnsi="ＭＳ 明朝" w:cs="ＭＳ 明朝" w:hint="eastAsia"/>
          <w:kern w:val="0"/>
          <w:sz w:val="22"/>
          <w:szCs w:val="22"/>
        </w:rPr>
        <w:t>採</w:t>
      </w:r>
      <w:r w:rsidRPr="005E1EA5">
        <w:rPr>
          <w:rFonts w:ascii="ＭＳ 明朝" w:hAnsi="ＭＳ 明朝" w:cs="ＭＳ明朝" w:hint="eastAsia"/>
          <w:kern w:val="0"/>
          <w:sz w:val="22"/>
          <w:szCs w:val="22"/>
        </w:rPr>
        <w:t>ることができる</w:t>
      </w:r>
      <w:r w:rsidRPr="005E1EA5">
        <w:rPr>
          <w:rFonts w:ascii="ＭＳ 明朝" w:hAnsi="ＭＳ 明朝" w:cs="ＭＳ 明朝" w:hint="eastAsia"/>
          <w:kern w:val="0"/>
          <w:sz w:val="22"/>
          <w:szCs w:val="22"/>
        </w:rPr>
        <w:t>等</w:t>
      </w:r>
      <w:r w:rsidRPr="005E1EA5">
        <w:rPr>
          <w:rFonts w:ascii="ＭＳ 明朝" w:hAnsi="ＭＳ 明朝" w:cs="ＭＳ明朝" w:hint="eastAsia"/>
          <w:kern w:val="0"/>
          <w:sz w:val="22"/>
          <w:szCs w:val="22"/>
        </w:rPr>
        <w:t>､</w:t>
      </w:r>
      <w:r w:rsidRPr="005E1EA5">
        <w:rPr>
          <w:rFonts w:ascii="ＭＳ 明朝" w:hAnsi="ＭＳ 明朝" w:cs="ＭＳ 明朝" w:hint="eastAsia"/>
          <w:kern w:val="0"/>
          <w:sz w:val="22"/>
          <w:szCs w:val="22"/>
        </w:rPr>
        <w:t>当該治験</w:t>
      </w:r>
      <w:r w:rsidRPr="005E1EA5">
        <w:rPr>
          <w:rFonts w:ascii="ＭＳ 明朝" w:hAnsi="ＭＳ 明朝" w:cs="ＭＳ明朝" w:hint="eastAsia"/>
          <w:kern w:val="0"/>
          <w:sz w:val="22"/>
          <w:szCs w:val="22"/>
        </w:rPr>
        <w:t>を</w:t>
      </w:r>
      <w:r w:rsidRPr="005E1EA5">
        <w:rPr>
          <w:rFonts w:ascii="ＭＳ 明朝" w:hAnsi="ＭＳ 明朝" w:cs="ＭＳ 明朝" w:hint="eastAsia"/>
          <w:kern w:val="0"/>
          <w:sz w:val="22"/>
          <w:szCs w:val="22"/>
        </w:rPr>
        <w:t>適切</w:t>
      </w:r>
      <w:r w:rsidRPr="005E1EA5">
        <w:rPr>
          <w:rFonts w:ascii="ＭＳ 明朝" w:hAnsi="ＭＳ 明朝" w:cs="ＭＳ明朝" w:hint="eastAsia"/>
          <w:kern w:val="0"/>
          <w:sz w:val="22"/>
          <w:szCs w:val="22"/>
        </w:rPr>
        <w:t>に</w:t>
      </w:r>
      <w:r w:rsidRPr="005E1EA5">
        <w:rPr>
          <w:rFonts w:ascii="ＭＳ 明朝" w:hAnsi="ＭＳ 明朝" w:cs="ＭＳ 明朝" w:hint="eastAsia"/>
          <w:kern w:val="0"/>
          <w:sz w:val="22"/>
          <w:szCs w:val="22"/>
        </w:rPr>
        <w:t>実施</w:t>
      </w:r>
      <w:r w:rsidRPr="005E1EA5">
        <w:rPr>
          <w:rFonts w:ascii="ＭＳ 明朝" w:hAnsi="ＭＳ 明朝" w:cs="ＭＳ明朝" w:hint="eastAsia"/>
          <w:kern w:val="0"/>
          <w:sz w:val="22"/>
          <w:szCs w:val="22"/>
        </w:rPr>
        <w:t>できること</w:t>
      </w:r>
    </w:p>
    <w:p w:rsidR="006D6CA8" w:rsidRPr="005E1EA5" w:rsidRDefault="006D6CA8" w:rsidP="00EB29AF">
      <w:pPr>
        <w:autoSpaceDE w:val="0"/>
        <w:autoSpaceDN w:val="0"/>
        <w:adjustRightInd w:val="0"/>
        <w:ind w:leftChars="420" w:left="1102" w:hangingChars="100" w:hanging="220"/>
        <w:jc w:val="left"/>
        <w:rPr>
          <w:rFonts w:ascii="ＭＳ 明朝" w:cs="ＭＳ明朝"/>
          <w:kern w:val="0"/>
          <w:sz w:val="22"/>
          <w:szCs w:val="22"/>
        </w:rPr>
      </w:pPr>
      <w:r w:rsidRPr="005E1EA5">
        <w:rPr>
          <w:rFonts w:ascii="ＭＳ 明朝" w:hAnsi="ＭＳ 明朝" w:cs="ＭＳ明朝" w:hint="eastAsia"/>
          <w:kern w:val="0"/>
          <w:sz w:val="22"/>
          <w:szCs w:val="22"/>
        </w:rPr>
        <w:lastRenderedPageBreak/>
        <w:t>･</w:t>
      </w:r>
      <w:r w:rsidRPr="005E1EA5">
        <w:rPr>
          <w:rFonts w:ascii="ＭＳ 明朝" w:hAnsi="ＭＳ 明朝" w:cs="ＭＳ 明朝" w:hint="eastAsia"/>
          <w:kern w:val="0"/>
          <w:sz w:val="22"/>
          <w:szCs w:val="22"/>
        </w:rPr>
        <w:t>治験責任医師</w:t>
      </w:r>
      <w:r w:rsidRPr="005E1EA5">
        <w:rPr>
          <w:rFonts w:ascii="ＭＳ 明朝" w:hAnsi="ＭＳ 明朝" w:cs="ＭＳ明朝" w:hint="eastAsia"/>
          <w:kern w:val="0"/>
          <w:sz w:val="22"/>
          <w:szCs w:val="22"/>
        </w:rPr>
        <w:t>が</w:t>
      </w:r>
      <w:r w:rsidRPr="005E1EA5">
        <w:rPr>
          <w:rFonts w:ascii="ＭＳ 明朝" w:hAnsi="ＭＳ 明朝" w:cs="ＭＳ 明朝" w:hint="eastAsia"/>
          <w:kern w:val="0"/>
          <w:sz w:val="22"/>
          <w:szCs w:val="22"/>
        </w:rPr>
        <w:t>当該治験</w:t>
      </w:r>
      <w:r w:rsidRPr="005E1EA5">
        <w:rPr>
          <w:rFonts w:ascii="ＭＳ 明朝" w:hAnsi="ＭＳ 明朝" w:cs="ＭＳ明朝" w:hint="eastAsia"/>
          <w:kern w:val="0"/>
          <w:sz w:val="22"/>
          <w:szCs w:val="22"/>
        </w:rPr>
        <w:t>を</w:t>
      </w:r>
      <w:r w:rsidRPr="005E1EA5">
        <w:rPr>
          <w:rFonts w:ascii="ＭＳ 明朝" w:hAnsi="ＭＳ 明朝" w:cs="ＭＳ 明朝" w:hint="eastAsia"/>
          <w:kern w:val="0"/>
          <w:sz w:val="22"/>
          <w:szCs w:val="22"/>
        </w:rPr>
        <w:t>実施</w:t>
      </w:r>
      <w:r w:rsidRPr="005E1EA5">
        <w:rPr>
          <w:rFonts w:ascii="ＭＳ 明朝" w:hAnsi="ＭＳ 明朝" w:cs="ＭＳ明朝" w:hint="eastAsia"/>
          <w:kern w:val="0"/>
          <w:sz w:val="22"/>
          <w:szCs w:val="22"/>
        </w:rPr>
        <w:t>する</w:t>
      </w:r>
      <w:r w:rsidRPr="005E1EA5">
        <w:rPr>
          <w:rFonts w:ascii="ＭＳ 明朝" w:hAnsi="ＭＳ 明朝" w:cs="ＭＳ 明朝" w:hint="eastAsia"/>
          <w:kern w:val="0"/>
          <w:sz w:val="22"/>
          <w:szCs w:val="22"/>
        </w:rPr>
        <w:t>上</w:t>
      </w:r>
      <w:r w:rsidRPr="005E1EA5">
        <w:rPr>
          <w:rFonts w:ascii="ＭＳ 明朝" w:hAnsi="ＭＳ 明朝" w:cs="ＭＳ明朝" w:hint="eastAsia"/>
          <w:kern w:val="0"/>
          <w:sz w:val="22"/>
          <w:szCs w:val="22"/>
        </w:rPr>
        <w:t>で</w:t>
      </w:r>
      <w:r w:rsidRPr="005E1EA5">
        <w:rPr>
          <w:rFonts w:ascii="ＭＳ 明朝" w:hAnsi="ＭＳ 明朝" w:cs="ＭＳ 明朝" w:hint="eastAsia"/>
          <w:kern w:val="0"/>
          <w:sz w:val="22"/>
          <w:szCs w:val="22"/>
        </w:rPr>
        <w:t>適格</w:t>
      </w:r>
      <w:r w:rsidRPr="005E1EA5">
        <w:rPr>
          <w:rFonts w:ascii="ＭＳ 明朝" w:hAnsi="ＭＳ 明朝" w:cs="ＭＳ明朝" w:hint="eastAsia"/>
          <w:kern w:val="0"/>
          <w:sz w:val="22"/>
          <w:szCs w:val="22"/>
        </w:rPr>
        <w:t>であるか</w:t>
      </w:r>
      <w:r w:rsidRPr="005E1EA5">
        <w:rPr>
          <w:rFonts w:ascii="ＭＳ 明朝" w:hAnsi="ＭＳ 明朝" w:cs="ＭＳ 明朝" w:hint="eastAsia"/>
          <w:kern w:val="0"/>
          <w:sz w:val="22"/>
          <w:szCs w:val="22"/>
        </w:rPr>
        <w:t>否</w:t>
      </w:r>
      <w:r w:rsidRPr="005E1EA5">
        <w:rPr>
          <w:rFonts w:ascii="ＭＳ 明朝" w:hAnsi="ＭＳ 明朝" w:cs="ＭＳ明朝" w:hint="eastAsia"/>
          <w:kern w:val="0"/>
          <w:sz w:val="22"/>
          <w:szCs w:val="22"/>
        </w:rPr>
        <w:t>かを</w:t>
      </w:r>
      <w:r w:rsidRPr="005E1EA5">
        <w:rPr>
          <w:rFonts w:ascii="ＭＳ 明朝" w:hAnsi="ＭＳ 明朝" w:cs="ＭＳ 明朝" w:hint="eastAsia"/>
          <w:kern w:val="0"/>
          <w:sz w:val="22"/>
          <w:szCs w:val="22"/>
        </w:rPr>
        <w:t>最新</w:t>
      </w:r>
      <w:r w:rsidRPr="005E1EA5">
        <w:rPr>
          <w:rFonts w:ascii="ＭＳ 明朝" w:hAnsi="ＭＳ 明朝" w:cs="ＭＳ明朝" w:hint="eastAsia"/>
          <w:kern w:val="0"/>
          <w:sz w:val="22"/>
          <w:szCs w:val="22"/>
        </w:rPr>
        <w:t>の</w:t>
      </w:r>
      <w:r w:rsidRPr="005E1EA5">
        <w:rPr>
          <w:rFonts w:ascii="ＭＳ 明朝" w:hAnsi="ＭＳ 明朝" w:cs="ＭＳ 明朝" w:hint="eastAsia"/>
          <w:kern w:val="0"/>
          <w:sz w:val="22"/>
          <w:szCs w:val="22"/>
        </w:rPr>
        <w:t>履歴書</w:t>
      </w:r>
      <w:r w:rsidRPr="005E1EA5">
        <w:rPr>
          <w:rFonts w:ascii="ＭＳ 明朝" w:hAnsi="ＭＳ 明朝" w:cs="ＭＳ明朝" w:hint="eastAsia"/>
          <w:kern w:val="0"/>
          <w:sz w:val="22"/>
          <w:szCs w:val="22"/>
        </w:rPr>
        <w:t>により</w:t>
      </w:r>
      <w:r w:rsidRPr="005E1EA5">
        <w:rPr>
          <w:rFonts w:ascii="ＭＳ 明朝" w:hAnsi="ＭＳ 明朝" w:cs="ＭＳ 明朝" w:hint="eastAsia"/>
          <w:kern w:val="0"/>
          <w:sz w:val="22"/>
          <w:szCs w:val="22"/>
        </w:rPr>
        <w:t>検討</w:t>
      </w:r>
      <w:r w:rsidRPr="005E1EA5">
        <w:rPr>
          <w:rFonts w:ascii="ＭＳ 明朝" w:hAnsi="ＭＳ 明朝" w:cs="ＭＳ明朝" w:hint="eastAsia"/>
          <w:kern w:val="0"/>
          <w:sz w:val="22"/>
          <w:szCs w:val="22"/>
        </w:rPr>
        <w:t>すること</w:t>
      </w:r>
    </w:p>
    <w:p w:rsidR="006D6CA8" w:rsidRPr="005E1EA5" w:rsidRDefault="006D6CA8" w:rsidP="00EB29AF">
      <w:pPr>
        <w:autoSpaceDE w:val="0"/>
        <w:autoSpaceDN w:val="0"/>
        <w:adjustRightInd w:val="0"/>
        <w:ind w:leftChars="420" w:left="882"/>
        <w:jc w:val="left"/>
        <w:rPr>
          <w:rFonts w:ascii="ＭＳ 明朝" w:cs="ＭＳ明朝"/>
          <w:kern w:val="0"/>
          <w:sz w:val="22"/>
          <w:szCs w:val="22"/>
        </w:rPr>
      </w:pPr>
      <w:r w:rsidRPr="005E1EA5">
        <w:rPr>
          <w:rFonts w:ascii="ＭＳ 明朝" w:hAnsi="ＭＳ 明朝" w:cs="ＭＳ明朝" w:hint="eastAsia"/>
          <w:kern w:val="0"/>
          <w:sz w:val="22"/>
          <w:szCs w:val="22"/>
        </w:rPr>
        <w:t>･</w:t>
      </w:r>
      <w:r w:rsidRPr="005E1EA5">
        <w:rPr>
          <w:rFonts w:ascii="ＭＳ 明朝" w:hAnsi="ＭＳ 明朝" w:cs="ＭＳ 明朝" w:hint="eastAsia"/>
          <w:kern w:val="0"/>
          <w:sz w:val="22"/>
          <w:szCs w:val="22"/>
        </w:rPr>
        <w:t>治験</w:t>
      </w:r>
      <w:r w:rsidRPr="005E1EA5">
        <w:rPr>
          <w:rFonts w:ascii="ＭＳ 明朝" w:hAnsi="ＭＳ 明朝" w:cs="ＭＳ明朝" w:hint="eastAsia"/>
          <w:kern w:val="0"/>
          <w:sz w:val="22"/>
          <w:szCs w:val="22"/>
        </w:rPr>
        <w:t>の</w:t>
      </w:r>
      <w:r w:rsidRPr="005E1EA5">
        <w:rPr>
          <w:rFonts w:ascii="ＭＳ 明朝" w:hAnsi="ＭＳ 明朝" w:cs="ＭＳ 明朝" w:hint="eastAsia"/>
          <w:kern w:val="0"/>
          <w:sz w:val="22"/>
          <w:szCs w:val="22"/>
        </w:rPr>
        <w:t>目的</w:t>
      </w:r>
      <w:r w:rsidRPr="005E1EA5">
        <w:rPr>
          <w:rFonts w:ascii="ＭＳ 明朝" w:hAnsi="ＭＳ 明朝" w:cs="ＭＳ明朝" w:hint="eastAsia"/>
          <w:kern w:val="0"/>
          <w:sz w:val="22"/>
          <w:szCs w:val="22"/>
        </w:rPr>
        <w:t>､</w:t>
      </w:r>
      <w:r w:rsidRPr="005E1EA5">
        <w:rPr>
          <w:rFonts w:ascii="ＭＳ 明朝" w:hAnsi="ＭＳ 明朝" w:cs="ＭＳ 明朝" w:hint="eastAsia"/>
          <w:kern w:val="0"/>
          <w:sz w:val="22"/>
          <w:szCs w:val="22"/>
        </w:rPr>
        <w:t>計画及</w:t>
      </w:r>
      <w:r w:rsidRPr="005E1EA5">
        <w:rPr>
          <w:rFonts w:ascii="ＭＳ 明朝" w:hAnsi="ＭＳ 明朝" w:cs="ＭＳ明朝" w:hint="eastAsia"/>
          <w:kern w:val="0"/>
          <w:sz w:val="22"/>
          <w:szCs w:val="22"/>
        </w:rPr>
        <w:t>び</w:t>
      </w:r>
      <w:r w:rsidRPr="005E1EA5">
        <w:rPr>
          <w:rFonts w:ascii="ＭＳ 明朝" w:hAnsi="ＭＳ 明朝" w:cs="ＭＳ 明朝" w:hint="eastAsia"/>
          <w:kern w:val="0"/>
          <w:sz w:val="22"/>
          <w:szCs w:val="22"/>
        </w:rPr>
        <w:t>実施</w:t>
      </w:r>
      <w:r w:rsidRPr="005E1EA5">
        <w:rPr>
          <w:rFonts w:ascii="ＭＳ 明朝" w:hAnsi="ＭＳ 明朝" w:cs="ＭＳ明朝" w:hint="eastAsia"/>
          <w:kern w:val="0"/>
          <w:sz w:val="22"/>
          <w:szCs w:val="22"/>
        </w:rPr>
        <w:t>が</w:t>
      </w:r>
      <w:r w:rsidRPr="005E1EA5">
        <w:rPr>
          <w:rFonts w:ascii="ＭＳ 明朝" w:hAnsi="ＭＳ 明朝" w:cs="ＭＳ 明朝" w:hint="eastAsia"/>
          <w:kern w:val="0"/>
          <w:sz w:val="22"/>
          <w:szCs w:val="22"/>
        </w:rPr>
        <w:t>妥当</w:t>
      </w:r>
      <w:r w:rsidRPr="005E1EA5">
        <w:rPr>
          <w:rFonts w:ascii="ＭＳ 明朝" w:hAnsi="ＭＳ 明朝" w:cs="ＭＳ明朝" w:hint="eastAsia"/>
          <w:kern w:val="0"/>
          <w:sz w:val="22"/>
          <w:szCs w:val="22"/>
        </w:rPr>
        <w:t>なものであること</w:t>
      </w:r>
    </w:p>
    <w:p w:rsidR="006D6CA8" w:rsidRPr="005E1EA5" w:rsidRDefault="006D6CA8" w:rsidP="00EB29AF">
      <w:pPr>
        <w:autoSpaceDE w:val="0"/>
        <w:autoSpaceDN w:val="0"/>
        <w:adjustRightInd w:val="0"/>
        <w:ind w:leftChars="420" w:left="882"/>
        <w:jc w:val="left"/>
        <w:rPr>
          <w:rFonts w:ascii="ＭＳ 明朝" w:cs="ＭＳ明朝"/>
          <w:kern w:val="0"/>
          <w:sz w:val="22"/>
          <w:szCs w:val="22"/>
        </w:rPr>
      </w:pPr>
      <w:r w:rsidRPr="005E1EA5">
        <w:rPr>
          <w:rFonts w:ascii="ＭＳ 明朝" w:hAnsi="ＭＳ 明朝" w:cs="ＭＳ明朝" w:hint="eastAsia"/>
          <w:kern w:val="0"/>
          <w:sz w:val="22"/>
          <w:szCs w:val="22"/>
        </w:rPr>
        <w:t>･</w:t>
      </w:r>
      <w:r w:rsidRPr="005E1EA5">
        <w:rPr>
          <w:rFonts w:ascii="ＭＳ 明朝" w:hAnsi="ＭＳ 明朝" w:cs="ＭＳ 明朝" w:hint="eastAsia"/>
          <w:kern w:val="0"/>
          <w:sz w:val="22"/>
          <w:szCs w:val="22"/>
        </w:rPr>
        <w:t>被験者</w:t>
      </w:r>
      <w:r w:rsidRPr="005E1EA5">
        <w:rPr>
          <w:rFonts w:ascii="ＭＳ 明朝" w:hAnsi="ＭＳ 明朝" w:cs="ＭＳ明朝" w:hint="eastAsia"/>
          <w:kern w:val="0"/>
          <w:sz w:val="22"/>
          <w:szCs w:val="22"/>
        </w:rPr>
        <w:t>の</w:t>
      </w:r>
      <w:r w:rsidRPr="005E1EA5">
        <w:rPr>
          <w:rFonts w:ascii="ＭＳ 明朝" w:hAnsi="ＭＳ 明朝" w:cs="ＭＳ 明朝" w:hint="eastAsia"/>
          <w:kern w:val="0"/>
          <w:sz w:val="22"/>
          <w:szCs w:val="22"/>
        </w:rPr>
        <w:t>同意</w:t>
      </w:r>
      <w:r w:rsidRPr="005E1EA5">
        <w:rPr>
          <w:rFonts w:ascii="ＭＳ 明朝" w:hAnsi="ＭＳ 明朝" w:cs="ＭＳ明朝" w:hint="eastAsia"/>
          <w:kern w:val="0"/>
          <w:sz w:val="22"/>
          <w:szCs w:val="22"/>
        </w:rPr>
        <w:t>を</w:t>
      </w:r>
      <w:r w:rsidRPr="005E1EA5">
        <w:rPr>
          <w:rFonts w:ascii="ＭＳ 明朝" w:hAnsi="ＭＳ 明朝" w:cs="ＭＳ 明朝" w:hint="eastAsia"/>
          <w:kern w:val="0"/>
          <w:sz w:val="22"/>
          <w:szCs w:val="22"/>
        </w:rPr>
        <w:t>得</w:t>
      </w:r>
      <w:r w:rsidRPr="005E1EA5">
        <w:rPr>
          <w:rFonts w:ascii="ＭＳ 明朝" w:hAnsi="ＭＳ 明朝" w:cs="ＭＳ明朝" w:hint="eastAsia"/>
          <w:kern w:val="0"/>
          <w:sz w:val="22"/>
          <w:szCs w:val="22"/>
        </w:rPr>
        <w:t>るに</w:t>
      </w:r>
      <w:r w:rsidRPr="005E1EA5">
        <w:rPr>
          <w:rFonts w:ascii="ＭＳ 明朝" w:hAnsi="ＭＳ 明朝" w:cs="ＭＳ 明朝" w:hint="eastAsia"/>
          <w:kern w:val="0"/>
          <w:sz w:val="22"/>
          <w:szCs w:val="22"/>
        </w:rPr>
        <w:t>際</w:t>
      </w:r>
      <w:r w:rsidRPr="005E1EA5">
        <w:rPr>
          <w:rFonts w:ascii="ＭＳ 明朝" w:hAnsi="ＭＳ 明朝" w:cs="ＭＳ明朝" w:hint="eastAsia"/>
          <w:kern w:val="0"/>
          <w:sz w:val="22"/>
          <w:szCs w:val="22"/>
        </w:rPr>
        <w:t>しての</w:t>
      </w:r>
      <w:r w:rsidRPr="005E1EA5">
        <w:rPr>
          <w:rFonts w:ascii="ＭＳ 明朝" w:hAnsi="ＭＳ 明朝" w:cs="ＭＳ 明朝" w:hint="eastAsia"/>
          <w:kern w:val="0"/>
          <w:sz w:val="22"/>
          <w:szCs w:val="22"/>
        </w:rPr>
        <w:t>説明文書及</w:t>
      </w:r>
      <w:r w:rsidRPr="005E1EA5">
        <w:rPr>
          <w:rFonts w:ascii="ＭＳ 明朝" w:hAnsi="ＭＳ 明朝" w:cs="ＭＳ明朝" w:hint="eastAsia"/>
          <w:kern w:val="0"/>
          <w:sz w:val="22"/>
          <w:szCs w:val="22"/>
        </w:rPr>
        <w:t>び</w:t>
      </w:r>
      <w:r w:rsidRPr="005E1EA5">
        <w:rPr>
          <w:rFonts w:ascii="ＭＳ 明朝" w:hAnsi="ＭＳ 明朝" w:cs="ＭＳ 明朝" w:hint="eastAsia"/>
          <w:kern w:val="0"/>
          <w:sz w:val="22"/>
          <w:szCs w:val="22"/>
        </w:rPr>
        <w:t>同意文書</w:t>
      </w:r>
      <w:r w:rsidRPr="005E1EA5">
        <w:rPr>
          <w:rFonts w:ascii="ＭＳ 明朝" w:hAnsi="ＭＳ 明朝" w:cs="ＭＳ明朝" w:hint="eastAsia"/>
          <w:kern w:val="0"/>
          <w:sz w:val="22"/>
          <w:szCs w:val="22"/>
        </w:rPr>
        <w:t>の</w:t>
      </w:r>
      <w:r w:rsidRPr="005E1EA5">
        <w:rPr>
          <w:rFonts w:ascii="ＭＳ 明朝" w:hAnsi="ＭＳ 明朝" w:cs="ＭＳ 明朝" w:hint="eastAsia"/>
          <w:kern w:val="0"/>
          <w:sz w:val="22"/>
          <w:szCs w:val="22"/>
        </w:rPr>
        <w:t>内容</w:t>
      </w:r>
      <w:r w:rsidRPr="005E1EA5">
        <w:rPr>
          <w:rFonts w:ascii="ＭＳ 明朝" w:hAnsi="ＭＳ 明朝" w:cs="ＭＳ明朝" w:hint="eastAsia"/>
          <w:kern w:val="0"/>
          <w:sz w:val="22"/>
          <w:szCs w:val="22"/>
        </w:rPr>
        <w:t>が</w:t>
      </w:r>
      <w:r w:rsidRPr="005E1EA5">
        <w:rPr>
          <w:rFonts w:ascii="ＭＳ 明朝" w:hAnsi="ＭＳ 明朝" w:cs="ＭＳ 明朝" w:hint="eastAsia"/>
          <w:kern w:val="0"/>
          <w:sz w:val="22"/>
          <w:szCs w:val="22"/>
        </w:rPr>
        <w:t>適切</w:t>
      </w:r>
      <w:r w:rsidRPr="005E1EA5">
        <w:rPr>
          <w:rFonts w:ascii="ＭＳ 明朝" w:hAnsi="ＭＳ 明朝" w:cs="ＭＳ明朝" w:hint="eastAsia"/>
          <w:kern w:val="0"/>
          <w:sz w:val="22"/>
          <w:szCs w:val="22"/>
        </w:rPr>
        <w:t>であること</w:t>
      </w:r>
    </w:p>
    <w:p w:rsidR="006D6CA8" w:rsidRPr="003B2DB9" w:rsidRDefault="006D6CA8" w:rsidP="003B2DB9">
      <w:pPr>
        <w:autoSpaceDE w:val="0"/>
        <w:autoSpaceDN w:val="0"/>
        <w:adjustRightInd w:val="0"/>
        <w:ind w:leftChars="420" w:left="1102" w:hangingChars="100" w:hanging="220"/>
        <w:jc w:val="left"/>
        <w:rPr>
          <w:rFonts w:ascii="ＭＳ 明朝" w:cs="ＭＳ 明朝"/>
          <w:kern w:val="0"/>
          <w:sz w:val="22"/>
          <w:szCs w:val="22"/>
        </w:rPr>
      </w:pPr>
      <w:r w:rsidRPr="005E1EA5">
        <w:rPr>
          <w:rFonts w:ascii="ＭＳ 明朝" w:hAnsi="ＭＳ 明朝" w:cs="ＭＳ明朝" w:hint="eastAsia"/>
          <w:kern w:val="0"/>
          <w:sz w:val="22"/>
          <w:szCs w:val="22"/>
        </w:rPr>
        <w:t>･</w:t>
      </w:r>
      <w:r w:rsidRPr="005E1EA5">
        <w:rPr>
          <w:rFonts w:ascii="ＭＳ 明朝" w:hAnsi="ＭＳ 明朝" w:cs="ＭＳ 明朝" w:hint="eastAsia"/>
          <w:kern w:val="0"/>
          <w:sz w:val="22"/>
          <w:szCs w:val="22"/>
        </w:rPr>
        <w:t>被験者</w:t>
      </w:r>
      <w:r w:rsidRPr="005E1EA5">
        <w:rPr>
          <w:rFonts w:ascii="ＭＳ 明朝" w:hAnsi="ＭＳ 明朝" w:cs="ＭＳ明朝" w:hint="eastAsia"/>
          <w:kern w:val="0"/>
          <w:sz w:val="22"/>
          <w:szCs w:val="22"/>
        </w:rPr>
        <w:t>の</w:t>
      </w:r>
      <w:r w:rsidRPr="005E1EA5">
        <w:rPr>
          <w:rFonts w:ascii="ＭＳ 明朝" w:hAnsi="ＭＳ 明朝" w:cs="ＭＳ 明朝" w:hint="eastAsia"/>
          <w:kern w:val="0"/>
          <w:sz w:val="22"/>
          <w:szCs w:val="22"/>
        </w:rPr>
        <w:t>同意</w:t>
      </w:r>
      <w:r w:rsidRPr="005E1EA5">
        <w:rPr>
          <w:rFonts w:ascii="ＭＳ 明朝" w:hAnsi="ＭＳ 明朝" w:cs="ＭＳ明朝" w:hint="eastAsia"/>
          <w:kern w:val="0"/>
          <w:sz w:val="22"/>
          <w:szCs w:val="22"/>
        </w:rPr>
        <w:t>を</w:t>
      </w:r>
      <w:r w:rsidRPr="005E1EA5">
        <w:rPr>
          <w:rFonts w:ascii="ＭＳ 明朝" w:hAnsi="ＭＳ 明朝" w:cs="ＭＳ 明朝" w:hint="eastAsia"/>
          <w:kern w:val="0"/>
          <w:sz w:val="22"/>
          <w:szCs w:val="22"/>
        </w:rPr>
        <w:t>得</w:t>
      </w:r>
      <w:r w:rsidRPr="005E1EA5">
        <w:rPr>
          <w:rFonts w:ascii="ＭＳ 明朝" w:hAnsi="ＭＳ 明朝" w:cs="ＭＳ明朝" w:hint="eastAsia"/>
          <w:kern w:val="0"/>
          <w:sz w:val="22"/>
          <w:szCs w:val="22"/>
        </w:rPr>
        <w:t>る</w:t>
      </w:r>
      <w:r w:rsidRPr="005E1EA5">
        <w:rPr>
          <w:rFonts w:ascii="ＭＳ 明朝" w:hAnsi="ＭＳ 明朝" w:cs="ＭＳ 明朝" w:hint="eastAsia"/>
          <w:kern w:val="0"/>
          <w:sz w:val="22"/>
          <w:szCs w:val="22"/>
        </w:rPr>
        <w:t>方法</w:t>
      </w:r>
      <w:r w:rsidRPr="005E1EA5">
        <w:rPr>
          <w:rFonts w:ascii="ＭＳ 明朝" w:hAnsi="ＭＳ 明朝" w:cs="ＭＳ明朝" w:hint="eastAsia"/>
          <w:kern w:val="0"/>
          <w:sz w:val="22"/>
          <w:szCs w:val="22"/>
        </w:rPr>
        <w:t>が</w:t>
      </w:r>
      <w:r w:rsidRPr="005E1EA5">
        <w:rPr>
          <w:rFonts w:ascii="ＭＳ 明朝" w:hAnsi="ＭＳ 明朝" w:cs="ＭＳ 明朝" w:hint="eastAsia"/>
          <w:kern w:val="0"/>
          <w:sz w:val="22"/>
          <w:szCs w:val="22"/>
        </w:rPr>
        <w:t>適切</w:t>
      </w:r>
      <w:r w:rsidRPr="005E1EA5">
        <w:rPr>
          <w:rFonts w:ascii="ＭＳ 明朝" w:hAnsi="ＭＳ 明朝" w:cs="ＭＳ明朝" w:hint="eastAsia"/>
          <w:kern w:val="0"/>
          <w:sz w:val="22"/>
          <w:szCs w:val="22"/>
        </w:rPr>
        <w:t>であること</w:t>
      </w:r>
      <w:r>
        <w:rPr>
          <w:rFonts w:ascii="ＭＳ 明朝" w:hAnsi="ＭＳ 明朝" w:cs="ＭＳ 明朝" w:hint="eastAsia"/>
          <w:kern w:val="0"/>
          <w:sz w:val="22"/>
          <w:szCs w:val="22"/>
        </w:rPr>
        <w:t>。</w:t>
      </w:r>
      <w:r w:rsidRPr="003B2DB9">
        <w:rPr>
          <w:rFonts w:ascii="ＭＳ 明朝" w:hAnsi="ＭＳ 明朝" w:cs="ＭＳ 明朝" w:hint="eastAsia"/>
          <w:kern w:val="0"/>
          <w:sz w:val="22"/>
          <w:szCs w:val="22"/>
        </w:rPr>
        <w:t>（</w:t>
      </w:r>
      <w:r w:rsidRPr="0080190E">
        <w:rPr>
          <w:rFonts w:ascii="ＭＳ 明朝" w:hAnsi="ＭＳ 明朝" w:cs="ＭＳ 明朝" w:hint="eastAsia"/>
          <w:kern w:val="0"/>
          <w:sz w:val="22"/>
          <w:szCs w:val="22"/>
        </w:rPr>
        <w:t>特に非治療的な治験、緊急状況下における救命的治験等が行われる場合、提出された治験実施計画書及びその他の文書が、関連する倫理的問題を適切に配慮して</w:t>
      </w:r>
      <w:r>
        <w:rPr>
          <w:rFonts w:ascii="ＭＳ 明朝" w:hAnsi="ＭＳ 明朝" w:cs="ＭＳ 明朝" w:hint="eastAsia"/>
          <w:kern w:val="0"/>
          <w:sz w:val="22"/>
          <w:szCs w:val="22"/>
        </w:rPr>
        <w:t>いることを確認する。また、</w:t>
      </w:r>
      <w:r w:rsidRPr="003B2DB9">
        <w:rPr>
          <w:rFonts w:ascii="ＭＳ 明朝" w:hAnsi="ＭＳ 明朝" w:cs="ＭＳ 明朝" w:hint="eastAsia"/>
          <w:kern w:val="0"/>
          <w:sz w:val="22"/>
          <w:szCs w:val="22"/>
        </w:rPr>
        <w:t>緊急状況下における救命的治験</w:t>
      </w:r>
      <w:r>
        <w:rPr>
          <w:rFonts w:ascii="ＭＳ 明朝" w:hAnsi="ＭＳ 明朝" w:cs="ＭＳ 明朝" w:hint="eastAsia"/>
          <w:kern w:val="0"/>
          <w:sz w:val="22"/>
          <w:szCs w:val="22"/>
        </w:rPr>
        <w:t>を承認する場合、被験者及び代諾者の同意なしに治験に参加する際の人権の保護、安全の保持及び福祉の向上を図るための方法を</w:t>
      </w:r>
      <w:r w:rsidRPr="0080190E">
        <w:rPr>
          <w:rFonts w:ascii="ＭＳ 明朝" w:hAnsi="ＭＳ 明朝" w:cs="ＭＳ 明朝" w:hint="eastAsia"/>
          <w:kern w:val="0"/>
          <w:sz w:val="22"/>
          <w:szCs w:val="22"/>
        </w:rPr>
        <w:t>治</w:t>
      </w:r>
      <w:r w:rsidRPr="002C77AB">
        <w:rPr>
          <w:rFonts w:ascii="ＭＳ 明朝" w:hAnsi="ＭＳ 明朝" w:hint="eastAsia"/>
          <w:sz w:val="22"/>
        </w:rPr>
        <w:t>験審査結果通知書（書式</w:t>
      </w:r>
      <w:r w:rsidRPr="002C77AB">
        <w:rPr>
          <w:rFonts w:ascii="ＭＳ 明朝" w:hAnsi="ＭＳ 明朝"/>
          <w:sz w:val="22"/>
        </w:rPr>
        <w:t>5</w:t>
      </w:r>
      <w:r>
        <w:rPr>
          <w:rFonts w:ascii="ＭＳ 明朝" w:hAnsi="ＭＳ 明朝" w:hint="eastAsia"/>
          <w:sz w:val="22"/>
        </w:rPr>
        <w:t>）</w:t>
      </w:r>
      <w:r w:rsidRPr="002C77AB">
        <w:rPr>
          <w:rFonts w:ascii="ＭＳ 明朝" w:hAnsi="ＭＳ 明朝" w:hint="eastAsia"/>
          <w:sz w:val="22"/>
        </w:rPr>
        <w:t>に記載する。</w:t>
      </w:r>
      <w:r>
        <w:rPr>
          <w:rFonts w:ascii="ＭＳ 明朝" w:hAnsi="ＭＳ 明朝" w:hint="eastAsia"/>
          <w:sz w:val="22"/>
        </w:rPr>
        <w:t>なお、</w:t>
      </w:r>
      <w:r>
        <w:rPr>
          <w:rFonts w:ascii="ＭＳ 明朝" w:hAnsi="ＭＳ 明朝" w:cs="ＭＳ 明朝" w:hint="eastAsia"/>
          <w:kern w:val="0"/>
          <w:sz w:val="22"/>
          <w:szCs w:val="22"/>
        </w:rPr>
        <w:t>被験者及び代諾者の同意なしに治験に参加させた場合には、事後の</w:t>
      </w:r>
      <w:r>
        <w:rPr>
          <w:rFonts w:ascii="ＭＳ 明朝" w:hAnsi="ＭＳ 明朝" w:hint="eastAsia"/>
          <w:sz w:val="22"/>
        </w:rPr>
        <w:t>同意取得の経過と結果について治験責任医師より報告を受けること。</w:t>
      </w:r>
      <w:r w:rsidRPr="003B2DB9">
        <w:rPr>
          <w:rFonts w:ascii="ＭＳ 明朝" w:hAnsi="ＭＳ 明朝" w:cs="ＭＳ 明朝" w:hint="eastAsia"/>
          <w:kern w:val="0"/>
          <w:sz w:val="22"/>
          <w:szCs w:val="22"/>
        </w:rPr>
        <w:t>）</w:t>
      </w:r>
    </w:p>
    <w:p w:rsidR="006D6CA8" w:rsidRPr="005E1EA5" w:rsidRDefault="006D6CA8" w:rsidP="00577A8E">
      <w:pPr>
        <w:tabs>
          <w:tab w:val="right" w:pos="9638"/>
        </w:tabs>
        <w:autoSpaceDE w:val="0"/>
        <w:autoSpaceDN w:val="0"/>
        <w:adjustRightInd w:val="0"/>
        <w:ind w:leftChars="420" w:left="882"/>
        <w:jc w:val="left"/>
        <w:rPr>
          <w:rFonts w:ascii="ＭＳ 明朝" w:cs="ＭＳ明朝"/>
          <w:kern w:val="0"/>
          <w:sz w:val="22"/>
          <w:szCs w:val="22"/>
        </w:rPr>
      </w:pPr>
      <w:r w:rsidRPr="005E1EA5">
        <w:rPr>
          <w:rFonts w:ascii="ＭＳ 明朝" w:hAnsi="ＭＳ 明朝" w:cs="ＭＳ明朝" w:hint="eastAsia"/>
          <w:kern w:val="0"/>
          <w:sz w:val="22"/>
          <w:szCs w:val="22"/>
        </w:rPr>
        <w:t>･</w:t>
      </w:r>
      <w:r w:rsidRPr="005E1EA5">
        <w:rPr>
          <w:rFonts w:ascii="ＭＳ 明朝" w:hAnsi="ＭＳ 明朝" w:cs="ＭＳ 明朝" w:hint="eastAsia"/>
          <w:kern w:val="0"/>
          <w:sz w:val="22"/>
          <w:szCs w:val="22"/>
        </w:rPr>
        <w:t>被験者</w:t>
      </w:r>
      <w:r w:rsidRPr="005E1EA5">
        <w:rPr>
          <w:rFonts w:ascii="ＭＳ 明朝" w:hAnsi="ＭＳ 明朝" w:cs="ＭＳ明朝" w:hint="eastAsia"/>
          <w:kern w:val="0"/>
          <w:sz w:val="22"/>
          <w:szCs w:val="22"/>
        </w:rPr>
        <w:t>への</w:t>
      </w:r>
      <w:r w:rsidRPr="005E1EA5">
        <w:rPr>
          <w:rFonts w:ascii="ＭＳ 明朝" w:hAnsi="ＭＳ 明朝" w:cs="ＭＳ 明朝" w:hint="eastAsia"/>
          <w:kern w:val="0"/>
          <w:sz w:val="22"/>
          <w:szCs w:val="22"/>
        </w:rPr>
        <w:t>健康被害</w:t>
      </w:r>
      <w:r w:rsidRPr="005E1EA5">
        <w:rPr>
          <w:rFonts w:ascii="ＭＳ 明朝" w:hAnsi="ＭＳ 明朝" w:cs="ＭＳ明朝" w:hint="eastAsia"/>
          <w:kern w:val="0"/>
          <w:sz w:val="22"/>
          <w:szCs w:val="22"/>
        </w:rPr>
        <w:t>に</w:t>
      </w:r>
      <w:r w:rsidRPr="005E1EA5">
        <w:rPr>
          <w:rFonts w:ascii="ＭＳ 明朝" w:hAnsi="ＭＳ 明朝" w:cs="ＭＳ 明朝" w:hint="eastAsia"/>
          <w:kern w:val="0"/>
          <w:sz w:val="22"/>
          <w:szCs w:val="22"/>
        </w:rPr>
        <w:t>対</w:t>
      </w:r>
      <w:r w:rsidRPr="005E1EA5">
        <w:rPr>
          <w:rFonts w:ascii="ＭＳ 明朝" w:hAnsi="ＭＳ 明朝" w:cs="ＭＳ明朝" w:hint="eastAsia"/>
          <w:kern w:val="0"/>
          <w:sz w:val="22"/>
          <w:szCs w:val="22"/>
        </w:rPr>
        <w:t>する</w:t>
      </w:r>
      <w:r w:rsidRPr="005E1EA5">
        <w:rPr>
          <w:rFonts w:ascii="ＭＳ 明朝" w:hAnsi="ＭＳ 明朝" w:cs="ＭＳ 明朝" w:hint="eastAsia"/>
          <w:kern w:val="0"/>
          <w:sz w:val="22"/>
          <w:szCs w:val="22"/>
        </w:rPr>
        <w:t>補償</w:t>
      </w:r>
      <w:r w:rsidRPr="005E1EA5">
        <w:rPr>
          <w:rFonts w:ascii="ＭＳ 明朝" w:hAnsi="ＭＳ 明朝" w:cs="ＭＳ明朝" w:hint="eastAsia"/>
          <w:kern w:val="0"/>
          <w:sz w:val="22"/>
          <w:szCs w:val="22"/>
        </w:rPr>
        <w:t>の</w:t>
      </w:r>
      <w:r w:rsidRPr="005E1EA5">
        <w:rPr>
          <w:rFonts w:ascii="ＭＳ 明朝" w:hAnsi="ＭＳ 明朝" w:cs="ＭＳ 明朝" w:hint="eastAsia"/>
          <w:kern w:val="0"/>
          <w:sz w:val="22"/>
          <w:szCs w:val="22"/>
        </w:rPr>
        <w:t>内容</w:t>
      </w:r>
      <w:r w:rsidRPr="005E1EA5">
        <w:rPr>
          <w:rFonts w:ascii="ＭＳ 明朝" w:hAnsi="ＭＳ 明朝" w:cs="ＭＳ明朝" w:hint="eastAsia"/>
          <w:kern w:val="0"/>
          <w:sz w:val="22"/>
          <w:szCs w:val="22"/>
        </w:rPr>
        <w:t>が</w:t>
      </w:r>
      <w:r w:rsidRPr="005E1EA5">
        <w:rPr>
          <w:rFonts w:ascii="ＭＳ 明朝" w:hAnsi="ＭＳ 明朝" w:cs="ＭＳ 明朝" w:hint="eastAsia"/>
          <w:kern w:val="0"/>
          <w:sz w:val="22"/>
          <w:szCs w:val="22"/>
        </w:rPr>
        <w:t>適切</w:t>
      </w:r>
      <w:r w:rsidRPr="005E1EA5">
        <w:rPr>
          <w:rFonts w:ascii="ＭＳ 明朝" w:hAnsi="ＭＳ 明朝" w:cs="ＭＳ明朝" w:hint="eastAsia"/>
          <w:kern w:val="0"/>
          <w:sz w:val="22"/>
          <w:szCs w:val="22"/>
        </w:rPr>
        <w:t>であること</w:t>
      </w:r>
      <w:r>
        <w:rPr>
          <w:rFonts w:ascii="ＭＳ 明朝" w:cs="ＭＳ明朝"/>
          <w:kern w:val="0"/>
          <w:sz w:val="22"/>
          <w:szCs w:val="22"/>
        </w:rPr>
        <w:tab/>
      </w:r>
    </w:p>
    <w:p w:rsidR="006D6CA8" w:rsidRPr="005E1EA5" w:rsidRDefault="006D6CA8" w:rsidP="00EB29AF">
      <w:pPr>
        <w:autoSpaceDE w:val="0"/>
        <w:autoSpaceDN w:val="0"/>
        <w:adjustRightInd w:val="0"/>
        <w:ind w:leftChars="420" w:left="882"/>
        <w:jc w:val="left"/>
        <w:rPr>
          <w:rFonts w:ascii="ＭＳ 明朝" w:cs="ＭＳ明朝"/>
          <w:kern w:val="0"/>
          <w:sz w:val="22"/>
          <w:szCs w:val="22"/>
        </w:rPr>
      </w:pPr>
      <w:r w:rsidRPr="005E1EA5">
        <w:rPr>
          <w:rFonts w:ascii="ＭＳ 明朝" w:hAnsi="ＭＳ 明朝" w:cs="ＭＳ明朝" w:hint="eastAsia"/>
          <w:kern w:val="0"/>
          <w:sz w:val="22"/>
          <w:szCs w:val="22"/>
        </w:rPr>
        <w:t>･</w:t>
      </w:r>
      <w:r w:rsidRPr="005E1EA5">
        <w:rPr>
          <w:rFonts w:ascii="ＭＳ 明朝" w:hAnsi="ＭＳ 明朝" w:cs="ＭＳ 明朝" w:hint="eastAsia"/>
          <w:kern w:val="0"/>
          <w:sz w:val="22"/>
          <w:szCs w:val="22"/>
        </w:rPr>
        <w:t>予定</w:t>
      </w:r>
      <w:r w:rsidRPr="005E1EA5">
        <w:rPr>
          <w:rFonts w:ascii="ＭＳ 明朝" w:hAnsi="ＭＳ 明朝" w:cs="ＭＳ明朝" w:hint="eastAsia"/>
          <w:kern w:val="0"/>
          <w:sz w:val="22"/>
          <w:szCs w:val="22"/>
        </w:rPr>
        <w:t>される</w:t>
      </w:r>
      <w:r w:rsidRPr="005E1EA5">
        <w:rPr>
          <w:rFonts w:ascii="ＭＳ 明朝" w:hAnsi="ＭＳ 明朝" w:cs="ＭＳ 明朝" w:hint="eastAsia"/>
          <w:kern w:val="0"/>
          <w:sz w:val="22"/>
          <w:szCs w:val="22"/>
        </w:rPr>
        <w:t>治験費用</w:t>
      </w:r>
      <w:r w:rsidRPr="005E1EA5">
        <w:rPr>
          <w:rFonts w:ascii="ＭＳ 明朝" w:hAnsi="ＭＳ 明朝" w:cs="ＭＳ明朝" w:hint="eastAsia"/>
          <w:kern w:val="0"/>
          <w:sz w:val="22"/>
          <w:szCs w:val="22"/>
        </w:rPr>
        <w:t>が</w:t>
      </w:r>
      <w:r w:rsidRPr="005E1EA5">
        <w:rPr>
          <w:rFonts w:ascii="ＭＳ 明朝" w:hAnsi="ＭＳ 明朝" w:cs="ＭＳ 明朝" w:hint="eastAsia"/>
          <w:kern w:val="0"/>
          <w:sz w:val="22"/>
          <w:szCs w:val="22"/>
        </w:rPr>
        <w:t>適切</w:t>
      </w:r>
      <w:r w:rsidRPr="005E1EA5">
        <w:rPr>
          <w:rFonts w:ascii="ＭＳ 明朝" w:hAnsi="ＭＳ 明朝" w:cs="ＭＳ明朝" w:hint="eastAsia"/>
          <w:kern w:val="0"/>
          <w:sz w:val="22"/>
          <w:szCs w:val="22"/>
        </w:rPr>
        <w:t>であること</w:t>
      </w:r>
    </w:p>
    <w:p w:rsidR="006D6CA8" w:rsidRPr="005E1EA5" w:rsidRDefault="006D6CA8" w:rsidP="00EB29AF">
      <w:pPr>
        <w:autoSpaceDE w:val="0"/>
        <w:autoSpaceDN w:val="0"/>
        <w:adjustRightInd w:val="0"/>
        <w:ind w:leftChars="420" w:left="882"/>
        <w:jc w:val="left"/>
        <w:rPr>
          <w:rFonts w:ascii="ＭＳ 明朝" w:cs="ＭＳ明朝"/>
          <w:kern w:val="0"/>
          <w:sz w:val="22"/>
          <w:szCs w:val="22"/>
        </w:rPr>
      </w:pPr>
      <w:r w:rsidRPr="005E1EA5">
        <w:rPr>
          <w:rFonts w:ascii="ＭＳ 明朝" w:hAnsi="ＭＳ 明朝" w:cs="ＭＳ明朝" w:hint="eastAsia"/>
          <w:kern w:val="0"/>
          <w:sz w:val="22"/>
          <w:szCs w:val="22"/>
        </w:rPr>
        <w:t>･</w:t>
      </w:r>
      <w:r w:rsidRPr="005E1EA5">
        <w:rPr>
          <w:rFonts w:ascii="ＭＳ 明朝" w:hAnsi="ＭＳ 明朝" w:cs="ＭＳ 明朝" w:hint="eastAsia"/>
          <w:kern w:val="0"/>
          <w:sz w:val="22"/>
          <w:szCs w:val="22"/>
        </w:rPr>
        <w:t>被験者</w:t>
      </w:r>
      <w:r w:rsidRPr="005E1EA5">
        <w:rPr>
          <w:rFonts w:ascii="ＭＳ 明朝" w:hAnsi="ＭＳ 明朝" w:cs="ＭＳ明朝" w:hint="eastAsia"/>
          <w:kern w:val="0"/>
          <w:sz w:val="22"/>
          <w:szCs w:val="22"/>
        </w:rPr>
        <w:t>に</w:t>
      </w:r>
      <w:r w:rsidRPr="005E1EA5">
        <w:rPr>
          <w:rFonts w:ascii="ＭＳ 明朝" w:hAnsi="ＭＳ 明朝" w:cs="ＭＳ 明朝" w:hint="eastAsia"/>
          <w:kern w:val="0"/>
          <w:sz w:val="22"/>
          <w:szCs w:val="22"/>
        </w:rPr>
        <w:t>対</w:t>
      </w:r>
      <w:r w:rsidRPr="005E1EA5">
        <w:rPr>
          <w:rFonts w:ascii="ＭＳ 明朝" w:hAnsi="ＭＳ 明朝" w:cs="ＭＳ明朝" w:hint="eastAsia"/>
          <w:kern w:val="0"/>
          <w:sz w:val="22"/>
          <w:szCs w:val="22"/>
        </w:rPr>
        <w:t>する</w:t>
      </w:r>
      <w:r>
        <w:rPr>
          <w:rFonts w:ascii="ＭＳ 明朝" w:hAnsi="ＭＳ 明朝" w:cs="ＭＳ 明朝" w:hint="eastAsia"/>
          <w:kern w:val="0"/>
          <w:sz w:val="22"/>
          <w:szCs w:val="22"/>
        </w:rPr>
        <w:t>支払</w:t>
      </w:r>
      <w:r w:rsidRPr="005E1EA5">
        <w:rPr>
          <w:rFonts w:ascii="ＭＳ 明朝" w:hAnsi="ＭＳ 明朝" w:cs="ＭＳ明朝" w:hint="eastAsia"/>
          <w:kern w:val="0"/>
          <w:sz w:val="22"/>
          <w:szCs w:val="22"/>
        </w:rPr>
        <w:t>がある</w:t>
      </w:r>
      <w:r w:rsidRPr="005E1EA5">
        <w:rPr>
          <w:rFonts w:ascii="ＭＳ 明朝" w:hAnsi="ＭＳ 明朝" w:cs="ＭＳ 明朝" w:hint="eastAsia"/>
          <w:kern w:val="0"/>
          <w:sz w:val="22"/>
          <w:szCs w:val="22"/>
        </w:rPr>
        <w:t>場合</w:t>
      </w:r>
      <w:r w:rsidRPr="005E1EA5">
        <w:rPr>
          <w:rFonts w:ascii="ＭＳ 明朝" w:hAnsi="ＭＳ 明朝" w:cs="ＭＳ明朝" w:hint="eastAsia"/>
          <w:kern w:val="0"/>
          <w:sz w:val="22"/>
          <w:szCs w:val="22"/>
        </w:rPr>
        <w:t>には､その</w:t>
      </w:r>
      <w:r w:rsidRPr="005E1EA5">
        <w:rPr>
          <w:rFonts w:ascii="ＭＳ 明朝" w:hAnsi="ＭＳ 明朝" w:cs="ＭＳ 明朝" w:hint="eastAsia"/>
          <w:kern w:val="0"/>
          <w:sz w:val="22"/>
          <w:szCs w:val="22"/>
        </w:rPr>
        <w:t>内容</w:t>
      </w:r>
      <w:r w:rsidRPr="005E1EA5">
        <w:rPr>
          <w:rFonts w:ascii="ＭＳ 明朝" w:hAnsi="ＭＳ 明朝" w:cs="ＭＳ明朝" w:hint="eastAsia"/>
          <w:kern w:val="0"/>
          <w:sz w:val="22"/>
          <w:szCs w:val="22"/>
        </w:rPr>
        <w:t>･</w:t>
      </w:r>
      <w:r w:rsidRPr="005E1EA5">
        <w:rPr>
          <w:rFonts w:ascii="ＭＳ 明朝" w:hAnsi="ＭＳ 明朝" w:cs="ＭＳ 明朝" w:hint="eastAsia"/>
          <w:kern w:val="0"/>
          <w:sz w:val="22"/>
          <w:szCs w:val="22"/>
        </w:rPr>
        <w:t>方法</w:t>
      </w:r>
      <w:r w:rsidRPr="005E1EA5">
        <w:rPr>
          <w:rFonts w:ascii="ＭＳ 明朝" w:hAnsi="ＭＳ 明朝" w:cs="ＭＳ明朝" w:hint="eastAsia"/>
          <w:kern w:val="0"/>
          <w:sz w:val="22"/>
          <w:szCs w:val="22"/>
        </w:rPr>
        <w:t>が</w:t>
      </w:r>
      <w:r w:rsidRPr="005E1EA5">
        <w:rPr>
          <w:rFonts w:ascii="ＭＳ 明朝" w:hAnsi="ＭＳ 明朝" w:cs="ＭＳ 明朝" w:hint="eastAsia"/>
          <w:kern w:val="0"/>
          <w:sz w:val="22"/>
          <w:szCs w:val="22"/>
        </w:rPr>
        <w:t>適切</w:t>
      </w:r>
      <w:r w:rsidRPr="005E1EA5">
        <w:rPr>
          <w:rFonts w:ascii="ＭＳ 明朝" w:hAnsi="ＭＳ 明朝" w:cs="ＭＳ明朝" w:hint="eastAsia"/>
          <w:kern w:val="0"/>
          <w:sz w:val="22"/>
          <w:szCs w:val="22"/>
        </w:rPr>
        <w:t>であること</w:t>
      </w:r>
    </w:p>
    <w:p w:rsidR="006D6CA8" w:rsidRPr="005E1EA5" w:rsidRDefault="006D6CA8" w:rsidP="00EB29AF">
      <w:pPr>
        <w:autoSpaceDE w:val="0"/>
        <w:autoSpaceDN w:val="0"/>
        <w:adjustRightInd w:val="0"/>
        <w:ind w:leftChars="420" w:left="882"/>
        <w:jc w:val="left"/>
        <w:rPr>
          <w:rFonts w:ascii="ＭＳ 明朝" w:cs="ＭＳ明朝"/>
          <w:kern w:val="0"/>
          <w:sz w:val="22"/>
          <w:szCs w:val="22"/>
        </w:rPr>
      </w:pPr>
      <w:r w:rsidRPr="005E1EA5">
        <w:rPr>
          <w:rFonts w:ascii="ＭＳ 明朝" w:hAnsi="ＭＳ 明朝" w:cs="ＭＳ明朝" w:hint="eastAsia"/>
          <w:kern w:val="0"/>
          <w:sz w:val="22"/>
          <w:szCs w:val="22"/>
        </w:rPr>
        <w:t>･</w:t>
      </w:r>
      <w:r w:rsidRPr="005E1EA5">
        <w:rPr>
          <w:rFonts w:ascii="ＭＳ 明朝" w:hAnsi="ＭＳ 明朝" w:cs="ＭＳ 明朝" w:hint="eastAsia"/>
          <w:kern w:val="0"/>
          <w:sz w:val="22"/>
          <w:szCs w:val="22"/>
        </w:rPr>
        <w:t>被験者</w:t>
      </w:r>
      <w:r w:rsidRPr="005E1EA5">
        <w:rPr>
          <w:rFonts w:ascii="ＭＳ 明朝" w:hAnsi="ＭＳ 明朝" w:cs="ＭＳ明朝" w:hint="eastAsia"/>
          <w:kern w:val="0"/>
          <w:sz w:val="22"/>
          <w:szCs w:val="22"/>
        </w:rPr>
        <w:t>の</w:t>
      </w:r>
      <w:r w:rsidRPr="005E1EA5">
        <w:rPr>
          <w:rFonts w:ascii="ＭＳ 明朝" w:hAnsi="ＭＳ 明朝" w:cs="ＭＳ 明朝" w:hint="eastAsia"/>
          <w:kern w:val="0"/>
          <w:sz w:val="22"/>
          <w:szCs w:val="22"/>
        </w:rPr>
        <w:t>募集手順</w:t>
      </w:r>
      <w:r w:rsidRPr="005E1EA5">
        <w:rPr>
          <w:rFonts w:ascii="ＭＳ 明朝" w:hAnsi="ＭＳ 明朝" w:cs="ＭＳ明朝"/>
          <w:kern w:val="0"/>
          <w:sz w:val="22"/>
          <w:szCs w:val="22"/>
        </w:rPr>
        <w:t>(</w:t>
      </w:r>
      <w:r w:rsidRPr="005E1EA5">
        <w:rPr>
          <w:rFonts w:ascii="ＭＳ 明朝" w:hAnsi="ＭＳ 明朝" w:cs="ＭＳ 明朝" w:hint="eastAsia"/>
          <w:kern w:val="0"/>
          <w:sz w:val="22"/>
          <w:szCs w:val="22"/>
        </w:rPr>
        <w:t>広告等</w:t>
      </w:r>
      <w:r w:rsidRPr="005E1EA5">
        <w:rPr>
          <w:rFonts w:ascii="ＭＳ 明朝" w:hAnsi="ＭＳ 明朝" w:cs="ＭＳ明朝"/>
          <w:kern w:val="0"/>
          <w:sz w:val="22"/>
          <w:szCs w:val="22"/>
        </w:rPr>
        <w:t>)</w:t>
      </w:r>
      <w:r w:rsidRPr="005E1EA5">
        <w:rPr>
          <w:rFonts w:ascii="ＭＳ 明朝" w:hAnsi="ＭＳ 明朝" w:cs="ＭＳ明朝" w:hint="eastAsia"/>
          <w:kern w:val="0"/>
          <w:sz w:val="22"/>
          <w:szCs w:val="22"/>
        </w:rPr>
        <w:t>がある</w:t>
      </w:r>
      <w:r w:rsidRPr="005E1EA5">
        <w:rPr>
          <w:rFonts w:ascii="ＭＳ 明朝" w:hAnsi="ＭＳ 明朝" w:cs="ＭＳ 明朝" w:hint="eastAsia"/>
          <w:kern w:val="0"/>
          <w:sz w:val="22"/>
          <w:szCs w:val="22"/>
        </w:rPr>
        <w:t>場合</w:t>
      </w:r>
      <w:r w:rsidRPr="005E1EA5">
        <w:rPr>
          <w:rFonts w:ascii="ＭＳ 明朝" w:hAnsi="ＭＳ 明朝" w:cs="ＭＳ明朝" w:hint="eastAsia"/>
          <w:kern w:val="0"/>
          <w:sz w:val="22"/>
          <w:szCs w:val="22"/>
        </w:rPr>
        <w:t>には､</w:t>
      </w:r>
      <w:r w:rsidRPr="005E1EA5">
        <w:rPr>
          <w:rFonts w:ascii="ＭＳ 明朝" w:hAnsi="ＭＳ 明朝" w:cs="ＭＳ 明朝" w:hint="eastAsia"/>
          <w:kern w:val="0"/>
          <w:sz w:val="22"/>
          <w:szCs w:val="22"/>
        </w:rPr>
        <w:t>募集</w:t>
      </w:r>
      <w:r w:rsidRPr="005E1EA5">
        <w:rPr>
          <w:rFonts w:ascii="ＭＳ 明朝" w:hAnsi="ＭＳ 明朝" w:cs="ＭＳ明朝" w:hint="eastAsia"/>
          <w:kern w:val="0"/>
          <w:sz w:val="22"/>
          <w:szCs w:val="22"/>
        </w:rPr>
        <w:t>の</w:t>
      </w:r>
      <w:r w:rsidRPr="005E1EA5">
        <w:rPr>
          <w:rFonts w:ascii="ＭＳ 明朝" w:hAnsi="ＭＳ 明朝" w:cs="ＭＳ 明朝" w:hint="eastAsia"/>
          <w:kern w:val="0"/>
          <w:sz w:val="22"/>
          <w:szCs w:val="22"/>
        </w:rPr>
        <w:t>方法</w:t>
      </w:r>
      <w:r w:rsidRPr="005E1EA5">
        <w:rPr>
          <w:rFonts w:ascii="ＭＳ 明朝" w:hAnsi="ＭＳ 明朝" w:cs="ＭＳ明朝" w:hint="eastAsia"/>
          <w:kern w:val="0"/>
          <w:sz w:val="22"/>
          <w:szCs w:val="22"/>
        </w:rPr>
        <w:t>が</w:t>
      </w:r>
      <w:r w:rsidRPr="005E1EA5">
        <w:rPr>
          <w:rFonts w:ascii="ＭＳ 明朝" w:hAnsi="ＭＳ 明朝" w:cs="ＭＳ 明朝" w:hint="eastAsia"/>
          <w:kern w:val="0"/>
          <w:sz w:val="22"/>
          <w:szCs w:val="22"/>
        </w:rPr>
        <w:t>適切</w:t>
      </w:r>
      <w:r w:rsidRPr="005E1EA5">
        <w:rPr>
          <w:rFonts w:ascii="ＭＳ 明朝" w:hAnsi="ＭＳ 明朝" w:cs="ＭＳ明朝" w:hint="eastAsia"/>
          <w:kern w:val="0"/>
          <w:sz w:val="22"/>
          <w:szCs w:val="22"/>
        </w:rPr>
        <w:t>であること</w:t>
      </w:r>
    </w:p>
    <w:p w:rsidR="006D6CA8" w:rsidRPr="005E1EA5" w:rsidRDefault="006D6CA8" w:rsidP="00AF3367">
      <w:pPr>
        <w:autoSpaceDE w:val="0"/>
        <w:autoSpaceDN w:val="0"/>
        <w:adjustRightInd w:val="0"/>
        <w:ind w:firstLineChars="300" w:firstLine="660"/>
        <w:jc w:val="left"/>
        <w:rPr>
          <w:rFonts w:ascii="ＭＳ 明朝" w:cs="ＭＳ明朝"/>
          <w:kern w:val="0"/>
          <w:sz w:val="22"/>
          <w:szCs w:val="22"/>
        </w:rPr>
      </w:pPr>
      <w:r w:rsidRPr="005E1EA5">
        <w:rPr>
          <w:rFonts w:ascii="ＭＳ 明朝" w:hAnsi="ＭＳ 明朝" w:cs="ＭＳ明朝"/>
          <w:kern w:val="0"/>
          <w:sz w:val="22"/>
          <w:szCs w:val="22"/>
        </w:rPr>
        <w:t>2)</w:t>
      </w:r>
      <w:r w:rsidRPr="005E1EA5">
        <w:rPr>
          <w:rFonts w:ascii="ＭＳ 明朝" w:hAnsi="ＭＳ 明朝" w:cs="ＭＳ 明朝" w:hint="eastAsia"/>
          <w:kern w:val="0"/>
          <w:sz w:val="22"/>
          <w:szCs w:val="22"/>
        </w:rPr>
        <w:t>治験実施中又</w:t>
      </w:r>
      <w:r w:rsidRPr="005E1EA5">
        <w:rPr>
          <w:rFonts w:ascii="ＭＳ 明朝" w:hAnsi="ＭＳ 明朝" w:cs="ＭＳ明朝" w:hint="eastAsia"/>
          <w:kern w:val="0"/>
          <w:sz w:val="22"/>
          <w:szCs w:val="22"/>
        </w:rPr>
        <w:t>は</w:t>
      </w:r>
      <w:r w:rsidRPr="005E1EA5">
        <w:rPr>
          <w:rFonts w:ascii="ＭＳ 明朝" w:hAnsi="ＭＳ 明朝" w:cs="ＭＳ 明朝" w:hint="eastAsia"/>
          <w:kern w:val="0"/>
          <w:sz w:val="22"/>
          <w:szCs w:val="22"/>
        </w:rPr>
        <w:t>終了時</w:t>
      </w:r>
      <w:r w:rsidRPr="005E1EA5">
        <w:rPr>
          <w:rFonts w:ascii="ＭＳ 明朝" w:hAnsi="ＭＳ 明朝" w:cs="ＭＳ明朝" w:hint="eastAsia"/>
          <w:kern w:val="0"/>
          <w:sz w:val="22"/>
          <w:szCs w:val="22"/>
        </w:rPr>
        <w:t>に</w:t>
      </w:r>
      <w:r w:rsidRPr="005E1EA5">
        <w:rPr>
          <w:rFonts w:ascii="ＭＳ 明朝" w:hAnsi="ＭＳ 明朝" w:cs="ＭＳ 明朝" w:hint="eastAsia"/>
          <w:kern w:val="0"/>
          <w:sz w:val="22"/>
          <w:szCs w:val="22"/>
        </w:rPr>
        <w:t>行</w:t>
      </w:r>
      <w:r w:rsidRPr="005E1EA5">
        <w:rPr>
          <w:rFonts w:ascii="ＭＳ 明朝" w:hAnsi="ＭＳ 明朝" w:cs="ＭＳ明朝" w:hint="eastAsia"/>
          <w:kern w:val="0"/>
          <w:sz w:val="22"/>
          <w:szCs w:val="22"/>
        </w:rPr>
        <w:t>う</w:t>
      </w:r>
      <w:r w:rsidRPr="005E1EA5">
        <w:rPr>
          <w:rFonts w:ascii="ＭＳ 明朝" w:hAnsi="ＭＳ 明朝" w:cs="ＭＳ 明朝" w:hint="eastAsia"/>
          <w:kern w:val="0"/>
          <w:sz w:val="22"/>
          <w:szCs w:val="22"/>
        </w:rPr>
        <w:t>調査審査事項</w:t>
      </w:r>
    </w:p>
    <w:p w:rsidR="006D6CA8" w:rsidRPr="005E1EA5" w:rsidRDefault="006D6CA8" w:rsidP="00BE4916">
      <w:pPr>
        <w:autoSpaceDE w:val="0"/>
        <w:autoSpaceDN w:val="0"/>
        <w:adjustRightInd w:val="0"/>
        <w:ind w:leftChars="420" w:left="882"/>
        <w:jc w:val="left"/>
        <w:rPr>
          <w:rFonts w:ascii="ＭＳ 明朝" w:cs="ＭＳ明朝"/>
          <w:kern w:val="0"/>
          <w:sz w:val="22"/>
          <w:szCs w:val="22"/>
        </w:rPr>
      </w:pPr>
      <w:r w:rsidRPr="005E1EA5">
        <w:rPr>
          <w:rFonts w:ascii="ＭＳ 明朝" w:hAnsi="ＭＳ 明朝" w:cs="ＭＳ明朝" w:hint="eastAsia"/>
          <w:kern w:val="0"/>
          <w:sz w:val="22"/>
          <w:szCs w:val="22"/>
        </w:rPr>
        <w:t>･被験者の同意が適切に得られていること</w:t>
      </w:r>
    </w:p>
    <w:p w:rsidR="006D6CA8" w:rsidRPr="005E1EA5" w:rsidRDefault="006D6CA8" w:rsidP="00BE4916">
      <w:pPr>
        <w:autoSpaceDE w:val="0"/>
        <w:autoSpaceDN w:val="0"/>
        <w:adjustRightInd w:val="0"/>
        <w:ind w:leftChars="420" w:left="1102" w:hangingChars="100" w:hanging="220"/>
        <w:jc w:val="left"/>
        <w:rPr>
          <w:rFonts w:ascii="ＭＳ 明朝" w:cs="ＭＳ明朝"/>
          <w:kern w:val="0"/>
          <w:sz w:val="22"/>
          <w:szCs w:val="22"/>
        </w:rPr>
      </w:pPr>
      <w:r w:rsidRPr="005E1EA5">
        <w:rPr>
          <w:rFonts w:ascii="ＭＳ 明朝" w:hAnsi="ＭＳ 明朝" w:cs="ＭＳ明朝" w:hint="eastAsia"/>
          <w:kern w:val="0"/>
          <w:sz w:val="22"/>
          <w:szCs w:val="22"/>
        </w:rPr>
        <w:t>･被験者に対する緊急の危険を回避するなど医療上やむを得ない事情のために行った治験実施計画書からの逸脱を調査審議すること</w:t>
      </w:r>
    </w:p>
    <w:p w:rsidR="006D6CA8" w:rsidRPr="005E1EA5" w:rsidRDefault="006D6CA8" w:rsidP="00BE4916">
      <w:pPr>
        <w:autoSpaceDE w:val="0"/>
        <w:autoSpaceDN w:val="0"/>
        <w:adjustRightInd w:val="0"/>
        <w:ind w:leftChars="420" w:left="1102" w:hangingChars="100" w:hanging="220"/>
        <w:jc w:val="left"/>
        <w:rPr>
          <w:rFonts w:ascii="ＭＳ 明朝" w:cs="ＭＳ明朝"/>
          <w:kern w:val="0"/>
          <w:sz w:val="22"/>
          <w:szCs w:val="22"/>
        </w:rPr>
      </w:pPr>
      <w:r w:rsidRPr="005E1EA5">
        <w:rPr>
          <w:rFonts w:ascii="ＭＳ 明朝" w:hAnsi="ＭＳ 明朝" w:cs="ＭＳ明朝" w:hint="eastAsia"/>
          <w:kern w:val="0"/>
          <w:sz w:val="22"/>
          <w:szCs w:val="22"/>
        </w:rPr>
        <w:t>･治験実施中に当該医療機関で発生した重篤な有害事象について検討し､当該治験の継続の可否を審査すること</w:t>
      </w:r>
    </w:p>
    <w:p w:rsidR="006D6CA8" w:rsidRPr="005E1EA5" w:rsidRDefault="006D6CA8" w:rsidP="00BE4916">
      <w:pPr>
        <w:autoSpaceDE w:val="0"/>
        <w:autoSpaceDN w:val="0"/>
        <w:adjustRightInd w:val="0"/>
        <w:ind w:leftChars="420" w:left="1102" w:hangingChars="100" w:hanging="220"/>
        <w:jc w:val="left"/>
        <w:rPr>
          <w:rFonts w:ascii="ＭＳ 明朝" w:cs="ＭＳ明朝"/>
          <w:kern w:val="0"/>
          <w:sz w:val="22"/>
          <w:szCs w:val="22"/>
        </w:rPr>
      </w:pPr>
      <w:r w:rsidRPr="005E1EA5">
        <w:rPr>
          <w:rFonts w:ascii="ＭＳ 明朝" w:hAnsi="ＭＳ 明朝" w:cs="ＭＳ明朝" w:hint="eastAsia"/>
          <w:kern w:val="0"/>
          <w:sz w:val="22"/>
          <w:szCs w:val="22"/>
        </w:rPr>
        <w:t>･被験者の安全又は当該治験の実施に悪影響を及ぼす可能性のある重大な情報</w:t>
      </w:r>
      <w:r w:rsidRPr="00ED3362">
        <w:rPr>
          <w:rFonts w:ascii="ＭＳ 明朝" w:hAnsi="ＭＳ 明朝" w:cs="ＭＳ明朝" w:hint="eastAsia"/>
          <w:kern w:val="0"/>
          <w:sz w:val="22"/>
          <w:szCs w:val="22"/>
          <w:vertAlign w:val="superscript"/>
        </w:rPr>
        <w:t>注）</w:t>
      </w:r>
      <w:r w:rsidRPr="005E1EA5">
        <w:rPr>
          <w:rFonts w:ascii="ＭＳ 明朝" w:hAnsi="ＭＳ 明朝" w:cs="ＭＳ明朝" w:hint="eastAsia"/>
          <w:kern w:val="0"/>
          <w:sz w:val="22"/>
          <w:szCs w:val="22"/>
        </w:rPr>
        <w:t>について検討し､当該治験の継続の可否を調査審議すること</w:t>
      </w:r>
    </w:p>
    <w:p w:rsidR="006D6CA8" w:rsidRPr="005E1EA5" w:rsidRDefault="006D6CA8" w:rsidP="00AF3367">
      <w:pPr>
        <w:autoSpaceDE w:val="0"/>
        <w:autoSpaceDN w:val="0"/>
        <w:adjustRightInd w:val="0"/>
        <w:ind w:leftChars="100" w:left="210" w:firstLineChars="350" w:firstLine="770"/>
        <w:jc w:val="left"/>
        <w:rPr>
          <w:rFonts w:ascii="ＭＳ 明朝" w:cs="ＭＳ 明朝"/>
          <w:kern w:val="0"/>
          <w:sz w:val="22"/>
          <w:szCs w:val="22"/>
        </w:rPr>
      </w:pPr>
      <w:r w:rsidRPr="005E1EA5">
        <w:rPr>
          <w:rFonts w:ascii="ＭＳ 明朝" w:hAnsi="ＭＳ 明朝" w:cs="ＭＳ 明朝" w:hint="eastAsia"/>
          <w:kern w:val="0"/>
          <w:sz w:val="22"/>
          <w:szCs w:val="22"/>
        </w:rPr>
        <w:t>注</w:t>
      </w:r>
      <w:r w:rsidRPr="005E1EA5">
        <w:rPr>
          <w:rFonts w:ascii="ＭＳ 明朝" w:hAnsi="ＭＳ 明朝" w:cs="ＭＳ明朝"/>
          <w:kern w:val="0"/>
          <w:sz w:val="22"/>
          <w:szCs w:val="22"/>
        </w:rPr>
        <w:t>)</w:t>
      </w:r>
      <w:r w:rsidRPr="005E1EA5">
        <w:rPr>
          <w:rFonts w:ascii="ＭＳ 明朝" w:hAnsi="ＭＳ 明朝" w:cs="ＭＳ 明朝" w:hint="eastAsia"/>
          <w:kern w:val="0"/>
          <w:sz w:val="22"/>
          <w:szCs w:val="22"/>
        </w:rPr>
        <w:t>重大</w:t>
      </w:r>
      <w:r w:rsidRPr="005E1EA5">
        <w:rPr>
          <w:rFonts w:ascii="ＭＳ 明朝" w:hAnsi="ＭＳ 明朝" w:cs="ＭＳ明朝" w:hint="eastAsia"/>
          <w:kern w:val="0"/>
          <w:sz w:val="22"/>
          <w:szCs w:val="22"/>
        </w:rPr>
        <w:t>な</w:t>
      </w:r>
      <w:r w:rsidRPr="005E1EA5">
        <w:rPr>
          <w:rFonts w:ascii="ＭＳ 明朝" w:hAnsi="ＭＳ 明朝" w:cs="ＭＳ 明朝" w:hint="eastAsia"/>
          <w:kern w:val="0"/>
          <w:sz w:val="22"/>
          <w:szCs w:val="22"/>
        </w:rPr>
        <w:t>情報</w:t>
      </w:r>
    </w:p>
    <w:p w:rsidR="006D6CA8" w:rsidRPr="005E1EA5" w:rsidRDefault="006D6CA8" w:rsidP="00A86A7F">
      <w:pPr>
        <w:autoSpaceDE w:val="0"/>
        <w:autoSpaceDN w:val="0"/>
        <w:adjustRightInd w:val="0"/>
        <w:ind w:leftChars="439" w:left="1252" w:hangingChars="150" w:hanging="330"/>
        <w:jc w:val="left"/>
        <w:rPr>
          <w:rFonts w:ascii="ＭＳ 明朝" w:cs="ＭＳ明朝"/>
          <w:kern w:val="0"/>
          <w:sz w:val="22"/>
          <w:szCs w:val="22"/>
        </w:rPr>
      </w:pPr>
      <w:r w:rsidRPr="005E1EA5">
        <w:rPr>
          <w:rFonts w:ascii="ＭＳ 明朝" w:hAnsi="ＭＳ 明朝" w:cs="ＭＳ明朝"/>
          <w:kern w:val="0"/>
          <w:sz w:val="22"/>
          <w:szCs w:val="22"/>
        </w:rPr>
        <w:t>(1)</w:t>
      </w:r>
      <w:r w:rsidRPr="005E1EA5">
        <w:rPr>
          <w:rFonts w:ascii="ＭＳ 明朝" w:hAnsi="ＭＳ 明朝" w:cs="ＭＳ明朝" w:hint="eastAsia"/>
          <w:kern w:val="0"/>
          <w:sz w:val="22"/>
          <w:szCs w:val="22"/>
        </w:rPr>
        <w:t>他</w:t>
      </w:r>
      <w:r>
        <w:rPr>
          <w:rFonts w:ascii="ＭＳ 明朝" w:hAnsi="ＭＳ 明朝" w:cs="ＭＳ明朝" w:hint="eastAsia"/>
          <w:kern w:val="0"/>
          <w:sz w:val="22"/>
          <w:szCs w:val="22"/>
        </w:rPr>
        <w:t>施設</w:t>
      </w:r>
      <w:r w:rsidRPr="005E1EA5">
        <w:rPr>
          <w:rFonts w:ascii="ＭＳ 明朝" w:hAnsi="ＭＳ 明朝" w:cs="ＭＳ明朝" w:hint="eastAsia"/>
          <w:kern w:val="0"/>
          <w:sz w:val="22"/>
          <w:szCs w:val="22"/>
        </w:rPr>
        <w:t>で発生した重篤で予測できない副作用</w:t>
      </w:r>
    </w:p>
    <w:p w:rsidR="006D6CA8" w:rsidRPr="005E1EA5" w:rsidRDefault="006D6CA8" w:rsidP="00A86A7F">
      <w:pPr>
        <w:autoSpaceDE w:val="0"/>
        <w:autoSpaceDN w:val="0"/>
        <w:adjustRightInd w:val="0"/>
        <w:ind w:leftChars="439" w:left="1252" w:hangingChars="150" w:hanging="330"/>
        <w:jc w:val="left"/>
        <w:rPr>
          <w:rFonts w:ascii="ＭＳ 明朝" w:cs="ＭＳ明朝"/>
          <w:kern w:val="0"/>
          <w:sz w:val="22"/>
          <w:szCs w:val="22"/>
        </w:rPr>
      </w:pPr>
      <w:r w:rsidRPr="005E1EA5">
        <w:rPr>
          <w:rFonts w:ascii="ＭＳ 明朝" w:hAnsi="ＭＳ 明朝" w:cs="ＭＳ明朝"/>
          <w:kern w:val="0"/>
          <w:sz w:val="22"/>
          <w:szCs w:val="22"/>
        </w:rPr>
        <w:t>(2)</w:t>
      </w:r>
      <w:r>
        <w:rPr>
          <w:rFonts w:ascii="ＭＳ 明朝" w:hAnsi="ＭＳ 明朝" w:cs="ＭＳ明朝" w:hint="eastAsia"/>
          <w:kern w:val="0"/>
          <w:sz w:val="22"/>
          <w:szCs w:val="22"/>
        </w:rPr>
        <w:t>当該被験薬等（当該</w:t>
      </w:r>
      <w:r w:rsidRPr="00FB2273">
        <w:rPr>
          <w:rFonts w:ascii="ＭＳ 明朝" w:hAnsi="ＭＳ 明朝" w:hint="eastAsia"/>
          <w:sz w:val="22"/>
          <w:szCs w:val="22"/>
        </w:rPr>
        <w:t>験薬又は外国で使用されているものであって当該治験薬と成分が同一性を有すると認められるもの</w:t>
      </w:r>
      <w:r>
        <w:rPr>
          <w:rFonts w:ascii="ＭＳ 明朝" w:hAnsi="ＭＳ 明朝" w:hint="eastAsia"/>
          <w:sz w:val="22"/>
          <w:szCs w:val="22"/>
        </w:rPr>
        <w:t>）の</w:t>
      </w:r>
      <w:r w:rsidRPr="005E1EA5">
        <w:rPr>
          <w:rFonts w:ascii="ＭＳ 明朝" w:hAnsi="ＭＳ 明朝" w:cs="ＭＳ明朝" w:hint="eastAsia"/>
          <w:kern w:val="0"/>
          <w:sz w:val="22"/>
          <w:szCs w:val="22"/>
        </w:rPr>
        <w:t>重篤な副作用</w:t>
      </w:r>
      <w:r w:rsidRPr="00183353">
        <w:rPr>
          <w:rFonts w:ascii="ＭＳ 明朝" w:hAnsi="ＭＳ 明朝" w:cs="ＭＳ明朝" w:hint="eastAsia"/>
          <w:kern w:val="0"/>
          <w:sz w:val="22"/>
          <w:szCs w:val="22"/>
        </w:rPr>
        <w:t>の発生数、発生頻度、発生条件等の発生傾向が治験薬概要書から予測できないもの</w:t>
      </w:r>
      <w:r>
        <w:rPr>
          <w:rFonts w:ascii="ＭＳ 明朝" w:hAnsi="ＭＳ 明朝" w:cs="ＭＳ明朝" w:hint="eastAsia"/>
          <w:kern w:val="0"/>
          <w:sz w:val="22"/>
          <w:szCs w:val="22"/>
        </w:rPr>
        <w:t>又は当該被験薬等</w:t>
      </w:r>
      <w:r w:rsidRPr="005E1EA5">
        <w:rPr>
          <w:rFonts w:ascii="ＭＳ 明朝" w:hAnsi="ＭＳ 明朝" w:cs="ＭＳ明朝" w:hint="eastAsia"/>
          <w:kern w:val="0"/>
          <w:sz w:val="22"/>
          <w:szCs w:val="22"/>
        </w:rPr>
        <w:t>の使用による感染症の発生数、発生頻度、発生条件等の発生傾向が治験薬概要書から予測できないもの</w:t>
      </w:r>
    </w:p>
    <w:p w:rsidR="006D6CA8" w:rsidRPr="005E1EA5" w:rsidRDefault="006D6CA8" w:rsidP="00A86A7F">
      <w:pPr>
        <w:autoSpaceDE w:val="0"/>
        <w:autoSpaceDN w:val="0"/>
        <w:adjustRightInd w:val="0"/>
        <w:ind w:leftChars="439" w:left="1252" w:hangingChars="150" w:hanging="330"/>
        <w:jc w:val="left"/>
        <w:rPr>
          <w:rFonts w:ascii="ＭＳ 明朝" w:cs="ＭＳ明朝"/>
          <w:kern w:val="0"/>
          <w:sz w:val="22"/>
          <w:szCs w:val="22"/>
        </w:rPr>
      </w:pPr>
      <w:r w:rsidRPr="005E1EA5">
        <w:rPr>
          <w:rFonts w:ascii="ＭＳ 明朝" w:hAnsi="ＭＳ 明朝" w:cs="ＭＳ明朝"/>
          <w:kern w:val="0"/>
          <w:sz w:val="22"/>
          <w:szCs w:val="22"/>
        </w:rPr>
        <w:t>(3)</w:t>
      </w:r>
      <w:r w:rsidRPr="005E1EA5">
        <w:rPr>
          <w:rFonts w:ascii="ＭＳ 明朝" w:hAnsi="ＭＳ 明朝" w:cs="ＭＳ明朝" w:hint="eastAsia"/>
          <w:kern w:val="0"/>
          <w:sz w:val="22"/>
          <w:szCs w:val="22"/>
        </w:rPr>
        <w:t>死亡又は死亡につながるおそれのある症例のうち、</w:t>
      </w:r>
      <w:r>
        <w:rPr>
          <w:rFonts w:ascii="ＭＳ 明朝" w:hAnsi="ＭＳ 明朝" w:cs="ＭＳ明朝" w:hint="eastAsia"/>
          <w:kern w:val="0"/>
          <w:sz w:val="22"/>
          <w:szCs w:val="22"/>
        </w:rPr>
        <w:t>当該被験薬等の</w:t>
      </w:r>
      <w:r w:rsidRPr="005E1EA5">
        <w:rPr>
          <w:rFonts w:ascii="ＭＳ 明朝" w:hAnsi="ＭＳ 明朝" w:cs="ＭＳ明朝" w:hint="eastAsia"/>
          <w:kern w:val="0"/>
          <w:sz w:val="22"/>
          <w:szCs w:val="22"/>
        </w:rPr>
        <w:t>副作用によるもの又は当該</w:t>
      </w:r>
      <w:r>
        <w:rPr>
          <w:rFonts w:ascii="ＭＳ 明朝" w:hAnsi="ＭＳ 明朝" w:hint="eastAsia"/>
          <w:sz w:val="22"/>
          <w:szCs w:val="22"/>
        </w:rPr>
        <w:t>被</w:t>
      </w:r>
      <w:r w:rsidRPr="005E1EA5">
        <w:rPr>
          <w:rFonts w:ascii="ＭＳ 明朝" w:hAnsi="ＭＳ 明朝" w:cs="ＭＳ明朝" w:hint="eastAsia"/>
          <w:kern w:val="0"/>
          <w:sz w:val="22"/>
          <w:szCs w:val="22"/>
        </w:rPr>
        <w:t>験薬等の使用による感染症によるもの</w:t>
      </w:r>
    </w:p>
    <w:p w:rsidR="006D6CA8" w:rsidRPr="005E1EA5" w:rsidRDefault="006D6CA8" w:rsidP="00A86A7F">
      <w:pPr>
        <w:autoSpaceDE w:val="0"/>
        <w:autoSpaceDN w:val="0"/>
        <w:adjustRightInd w:val="0"/>
        <w:ind w:leftChars="439" w:left="1252" w:hangingChars="150" w:hanging="330"/>
        <w:jc w:val="left"/>
        <w:rPr>
          <w:rFonts w:ascii="ＭＳ 明朝" w:cs="ＭＳ明朝"/>
          <w:kern w:val="0"/>
          <w:sz w:val="22"/>
          <w:szCs w:val="22"/>
        </w:rPr>
      </w:pPr>
      <w:r w:rsidRPr="005E1EA5">
        <w:rPr>
          <w:rFonts w:ascii="ＭＳ 明朝" w:hAnsi="ＭＳ 明朝" w:cs="ＭＳ明朝"/>
          <w:kern w:val="0"/>
          <w:sz w:val="22"/>
          <w:szCs w:val="22"/>
        </w:rPr>
        <w:t>(4)</w:t>
      </w:r>
      <w:r>
        <w:rPr>
          <w:rFonts w:ascii="ＭＳ 明朝" w:hAnsi="ＭＳ 明朝" w:cs="ＭＳ明朝" w:hint="eastAsia"/>
          <w:kern w:val="0"/>
          <w:sz w:val="22"/>
          <w:szCs w:val="22"/>
        </w:rPr>
        <w:t>当該被験薬等の</w:t>
      </w:r>
      <w:r w:rsidRPr="005E1EA5">
        <w:rPr>
          <w:rFonts w:ascii="ＭＳ 明朝" w:hAnsi="ＭＳ 明朝" w:cs="ＭＳ明朝" w:hint="eastAsia"/>
          <w:kern w:val="0"/>
          <w:sz w:val="22"/>
          <w:szCs w:val="22"/>
        </w:rPr>
        <w:t>副作用の発生数、発生頻度、発生条件等の発生傾向が著しく変化したことを示す研究報告又</w:t>
      </w:r>
      <w:r>
        <w:rPr>
          <w:rFonts w:ascii="ＭＳ 明朝" w:hAnsi="ＭＳ 明朝" w:cs="ＭＳ明朝" w:hint="eastAsia"/>
          <w:kern w:val="0"/>
          <w:sz w:val="22"/>
          <w:szCs w:val="22"/>
        </w:rPr>
        <w:t>は</w:t>
      </w:r>
      <w:r w:rsidRPr="005E1EA5">
        <w:rPr>
          <w:rFonts w:ascii="ＭＳ 明朝" w:hAnsi="ＭＳ 明朝" w:cs="ＭＳ明朝" w:hint="eastAsia"/>
          <w:kern w:val="0"/>
          <w:sz w:val="22"/>
          <w:szCs w:val="22"/>
        </w:rPr>
        <w:t>当該</w:t>
      </w:r>
      <w:r>
        <w:rPr>
          <w:rFonts w:ascii="ＭＳ 明朝" w:hAnsi="ＭＳ 明朝" w:hint="eastAsia"/>
          <w:sz w:val="22"/>
          <w:szCs w:val="22"/>
        </w:rPr>
        <w:t>被</w:t>
      </w:r>
      <w:r w:rsidRPr="005E1EA5">
        <w:rPr>
          <w:rFonts w:ascii="ＭＳ 明朝" w:hAnsi="ＭＳ 明朝" w:cs="ＭＳ明朝" w:hint="eastAsia"/>
          <w:kern w:val="0"/>
          <w:sz w:val="22"/>
          <w:szCs w:val="22"/>
        </w:rPr>
        <w:t>験薬等の使用による感染症の発生数、発生頻度、発生条件等の発生傾向が著しく変化したことを示す研究報告</w:t>
      </w:r>
    </w:p>
    <w:p w:rsidR="006D6CA8" w:rsidRPr="005E1EA5" w:rsidRDefault="006D6CA8" w:rsidP="00A86A7F">
      <w:pPr>
        <w:autoSpaceDE w:val="0"/>
        <w:autoSpaceDN w:val="0"/>
        <w:adjustRightInd w:val="0"/>
        <w:ind w:leftChars="439" w:left="1252" w:hangingChars="150" w:hanging="330"/>
        <w:jc w:val="left"/>
        <w:rPr>
          <w:rFonts w:ascii="ＭＳ 明朝" w:cs="ＭＳ明朝"/>
          <w:kern w:val="0"/>
          <w:sz w:val="22"/>
          <w:szCs w:val="22"/>
        </w:rPr>
      </w:pPr>
      <w:r w:rsidRPr="005E1EA5">
        <w:rPr>
          <w:rFonts w:ascii="ＭＳ 明朝" w:hAnsi="ＭＳ 明朝" w:cs="ＭＳ明朝"/>
          <w:kern w:val="0"/>
          <w:sz w:val="22"/>
          <w:szCs w:val="22"/>
        </w:rPr>
        <w:t>(5)</w:t>
      </w:r>
      <w:r>
        <w:rPr>
          <w:rFonts w:ascii="ＭＳ 明朝" w:hAnsi="ＭＳ 明朝" w:cs="ＭＳ明朝" w:hint="eastAsia"/>
          <w:kern w:val="0"/>
          <w:sz w:val="22"/>
          <w:szCs w:val="22"/>
        </w:rPr>
        <w:t>当該被験薬等が</w:t>
      </w:r>
      <w:r w:rsidRPr="005E1EA5">
        <w:rPr>
          <w:rFonts w:ascii="ＭＳ 明朝" w:hAnsi="ＭＳ 明朝" w:cs="ＭＳ明朝" w:hint="eastAsia"/>
          <w:kern w:val="0"/>
          <w:sz w:val="22"/>
          <w:szCs w:val="22"/>
        </w:rPr>
        <w:t>治験の対象となる疾患に対し効能又は効果を有しないことを示す研究報告</w:t>
      </w:r>
    </w:p>
    <w:p w:rsidR="006D6CA8" w:rsidRPr="005E1EA5" w:rsidRDefault="006D6CA8" w:rsidP="00A86A7F">
      <w:pPr>
        <w:autoSpaceDE w:val="0"/>
        <w:autoSpaceDN w:val="0"/>
        <w:adjustRightInd w:val="0"/>
        <w:ind w:leftChars="439" w:left="1252" w:hangingChars="150" w:hanging="330"/>
        <w:jc w:val="left"/>
        <w:rPr>
          <w:rFonts w:ascii="ＭＳ 明朝" w:cs="ＭＳ明朝"/>
          <w:kern w:val="0"/>
          <w:sz w:val="22"/>
          <w:szCs w:val="22"/>
        </w:rPr>
      </w:pPr>
      <w:r w:rsidRPr="005E1EA5">
        <w:rPr>
          <w:rFonts w:ascii="ＭＳ 明朝" w:hAnsi="ＭＳ 明朝" w:cs="ＭＳ明朝"/>
          <w:kern w:val="0"/>
          <w:sz w:val="22"/>
          <w:szCs w:val="22"/>
        </w:rPr>
        <w:lastRenderedPageBreak/>
        <w:t>(6)</w:t>
      </w:r>
      <w:r>
        <w:rPr>
          <w:rFonts w:ascii="ＭＳ 明朝" w:hAnsi="ＭＳ 明朝" w:cs="ＭＳ明朝" w:hint="eastAsia"/>
          <w:kern w:val="0"/>
          <w:sz w:val="22"/>
          <w:szCs w:val="22"/>
        </w:rPr>
        <w:t>当該被験薬等の</w:t>
      </w:r>
      <w:r w:rsidRPr="005E1EA5">
        <w:rPr>
          <w:rFonts w:ascii="ＭＳ 明朝" w:hAnsi="ＭＳ 明朝" w:cs="ＭＳ明朝" w:hint="eastAsia"/>
          <w:kern w:val="0"/>
          <w:sz w:val="22"/>
          <w:szCs w:val="22"/>
        </w:rPr>
        <w:t>副作用によりがんその他の重大な疾病、障害又は死亡が発生するおそれがあることを示す研究報告又</w:t>
      </w:r>
      <w:r>
        <w:rPr>
          <w:rFonts w:ascii="ＭＳ 明朝" w:hAnsi="ＭＳ 明朝" w:cs="ＭＳ明朝" w:hint="eastAsia"/>
          <w:kern w:val="0"/>
          <w:sz w:val="22"/>
          <w:szCs w:val="22"/>
        </w:rPr>
        <w:t>は</w:t>
      </w:r>
      <w:r w:rsidRPr="005E1EA5">
        <w:rPr>
          <w:rFonts w:ascii="ＭＳ 明朝" w:hAnsi="ＭＳ 明朝" w:cs="ＭＳ明朝" w:hint="eastAsia"/>
          <w:kern w:val="0"/>
          <w:sz w:val="22"/>
          <w:szCs w:val="22"/>
        </w:rPr>
        <w:t>感染症によりがんその他の重大な疾病、障害又は死亡が発生するおそれがあることを示す研究報告</w:t>
      </w:r>
    </w:p>
    <w:p w:rsidR="006D6CA8" w:rsidRPr="005E1EA5" w:rsidRDefault="006D6CA8" w:rsidP="00A86A7F">
      <w:pPr>
        <w:autoSpaceDE w:val="0"/>
        <w:autoSpaceDN w:val="0"/>
        <w:adjustRightInd w:val="0"/>
        <w:ind w:leftChars="439" w:left="1252" w:hangingChars="150" w:hanging="330"/>
        <w:jc w:val="left"/>
        <w:rPr>
          <w:rFonts w:ascii="ＭＳ 明朝" w:cs="ＭＳ明朝"/>
          <w:kern w:val="0"/>
          <w:sz w:val="22"/>
          <w:szCs w:val="22"/>
        </w:rPr>
      </w:pPr>
      <w:r w:rsidRPr="005E1EA5">
        <w:rPr>
          <w:rFonts w:ascii="ＭＳ 明朝" w:hAnsi="ＭＳ 明朝" w:cs="ＭＳ明朝"/>
          <w:kern w:val="0"/>
          <w:sz w:val="22"/>
          <w:szCs w:val="22"/>
        </w:rPr>
        <w:t>(7)</w:t>
      </w:r>
      <w:r w:rsidRPr="005E1EA5">
        <w:rPr>
          <w:rFonts w:ascii="ＭＳ 明朝" w:hAnsi="ＭＳ 明朝" w:cs="ＭＳ明朝" w:hint="eastAsia"/>
          <w:kern w:val="0"/>
          <w:sz w:val="22"/>
          <w:szCs w:val="22"/>
        </w:rPr>
        <w:t>当該</w:t>
      </w:r>
      <w:r>
        <w:rPr>
          <w:rFonts w:ascii="ＭＳ 明朝" w:hAnsi="ＭＳ 明朝" w:hint="eastAsia"/>
          <w:sz w:val="22"/>
          <w:szCs w:val="22"/>
        </w:rPr>
        <w:t>被</w:t>
      </w:r>
      <w:r w:rsidRPr="005E1EA5">
        <w:rPr>
          <w:rFonts w:ascii="ＭＳ 明朝" w:hAnsi="ＭＳ 明朝" w:cs="ＭＳ明朝" w:hint="eastAsia"/>
          <w:kern w:val="0"/>
          <w:sz w:val="22"/>
          <w:szCs w:val="22"/>
        </w:rPr>
        <w:t>験薬等に係る製造</w:t>
      </w:r>
      <w:r>
        <w:rPr>
          <w:rFonts w:ascii="ＭＳ 明朝" w:hAnsi="ＭＳ 明朝" w:cs="ＭＳ明朝" w:hint="eastAsia"/>
          <w:kern w:val="0"/>
          <w:sz w:val="22"/>
          <w:szCs w:val="22"/>
        </w:rPr>
        <w:t>、輸入</w:t>
      </w:r>
      <w:r w:rsidRPr="005E1EA5">
        <w:rPr>
          <w:rFonts w:ascii="ＭＳ 明朝" w:hAnsi="ＭＳ 明朝" w:cs="ＭＳ明朝" w:hint="eastAsia"/>
          <w:kern w:val="0"/>
          <w:sz w:val="22"/>
          <w:szCs w:val="22"/>
        </w:rPr>
        <w:t>販売の中止、回収、廃棄その他の保健衛生上の危害の発生又は拡大を防止するための措置の実施</w:t>
      </w:r>
    </w:p>
    <w:p w:rsidR="006D6CA8" w:rsidRPr="005E1EA5" w:rsidRDefault="006D6CA8" w:rsidP="00CC7A34">
      <w:pPr>
        <w:autoSpaceDE w:val="0"/>
        <w:autoSpaceDN w:val="0"/>
        <w:adjustRightInd w:val="0"/>
        <w:ind w:leftChars="399" w:left="941" w:hangingChars="47" w:hanging="103"/>
        <w:jc w:val="left"/>
        <w:rPr>
          <w:rFonts w:ascii="ＭＳ 明朝" w:cs="ＭＳ明朝"/>
          <w:kern w:val="0"/>
          <w:sz w:val="22"/>
          <w:szCs w:val="22"/>
        </w:rPr>
      </w:pPr>
      <w:r w:rsidRPr="005E1EA5">
        <w:rPr>
          <w:rFonts w:ascii="ＭＳ 明朝" w:hAnsi="ＭＳ 明朝" w:cs="ＭＳ明朝" w:hint="eastAsia"/>
          <w:kern w:val="0"/>
          <w:sz w:val="22"/>
          <w:szCs w:val="22"/>
        </w:rPr>
        <w:t>･</w:t>
      </w:r>
      <w:r w:rsidRPr="005E1EA5">
        <w:rPr>
          <w:rFonts w:ascii="ＭＳ 明朝" w:hAnsi="ＭＳ 明朝" w:cs="ＭＳ 明朝" w:hint="eastAsia"/>
          <w:kern w:val="0"/>
          <w:sz w:val="22"/>
          <w:szCs w:val="22"/>
        </w:rPr>
        <w:t>実施中の各治験について、被験者に対する危険の程度に応じて、治験の期間が１年を超える場合には少</w:t>
      </w:r>
      <w:r w:rsidRPr="005E1EA5">
        <w:rPr>
          <w:rFonts w:ascii="ＭＳ 明朝" w:hAnsi="ＭＳ 明朝" w:cs="ＭＳ明朝" w:hint="eastAsia"/>
          <w:kern w:val="0"/>
          <w:sz w:val="22"/>
          <w:szCs w:val="22"/>
        </w:rPr>
        <w:t>なくとも</w:t>
      </w:r>
      <w:r w:rsidRPr="005E1EA5">
        <w:rPr>
          <w:rFonts w:ascii="ＭＳ 明朝" w:hAnsi="ＭＳ 明朝" w:cs="ＭＳ明朝"/>
          <w:kern w:val="0"/>
          <w:sz w:val="22"/>
          <w:szCs w:val="22"/>
        </w:rPr>
        <w:t>1</w:t>
      </w:r>
      <w:r w:rsidRPr="005E1EA5">
        <w:rPr>
          <w:rFonts w:ascii="ＭＳ 明朝" w:hAnsi="ＭＳ 明朝" w:cs="ＭＳ 明朝" w:hint="eastAsia"/>
          <w:kern w:val="0"/>
          <w:sz w:val="22"/>
          <w:szCs w:val="22"/>
        </w:rPr>
        <w:t>年</w:t>
      </w:r>
      <w:r w:rsidRPr="005E1EA5">
        <w:rPr>
          <w:rFonts w:ascii="ＭＳ 明朝" w:hAnsi="ＭＳ 明朝" w:cs="ＭＳ明朝" w:hint="eastAsia"/>
          <w:kern w:val="0"/>
          <w:sz w:val="22"/>
          <w:szCs w:val="22"/>
        </w:rPr>
        <w:t>に</w:t>
      </w:r>
      <w:r w:rsidRPr="005E1EA5">
        <w:rPr>
          <w:rFonts w:ascii="ＭＳ 明朝" w:hAnsi="ＭＳ 明朝" w:cs="ＭＳ明朝"/>
          <w:kern w:val="0"/>
          <w:sz w:val="22"/>
          <w:szCs w:val="22"/>
        </w:rPr>
        <w:t>1</w:t>
      </w:r>
      <w:r w:rsidRPr="005E1EA5">
        <w:rPr>
          <w:rFonts w:ascii="ＭＳ 明朝" w:hAnsi="ＭＳ 明朝" w:cs="ＭＳ 明朝" w:hint="eastAsia"/>
          <w:kern w:val="0"/>
          <w:sz w:val="22"/>
          <w:szCs w:val="22"/>
        </w:rPr>
        <w:t>回以上の頻度で治験が適切に実施されているか否かを継続的に調査審査</w:t>
      </w:r>
      <w:r w:rsidRPr="005E1EA5">
        <w:rPr>
          <w:rFonts w:ascii="ＭＳ 明朝" w:hAnsi="ＭＳ 明朝" w:cs="ＭＳ明朝" w:hint="eastAsia"/>
          <w:kern w:val="0"/>
          <w:sz w:val="22"/>
          <w:szCs w:val="22"/>
        </w:rPr>
        <w:t>すること</w:t>
      </w:r>
    </w:p>
    <w:p w:rsidR="006D6CA8" w:rsidRPr="005E1EA5" w:rsidRDefault="006D6CA8" w:rsidP="009A4CFF">
      <w:pPr>
        <w:autoSpaceDE w:val="0"/>
        <w:autoSpaceDN w:val="0"/>
        <w:adjustRightInd w:val="0"/>
        <w:ind w:leftChars="400" w:left="1170" w:hangingChars="150" w:hanging="330"/>
        <w:jc w:val="left"/>
        <w:rPr>
          <w:rFonts w:ascii="ＭＳ 明朝" w:cs="ＭＳ 明朝"/>
          <w:kern w:val="0"/>
          <w:sz w:val="22"/>
          <w:szCs w:val="22"/>
        </w:rPr>
      </w:pPr>
      <w:r w:rsidRPr="005E1EA5">
        <w:rPr>
          <w:rFonts w:ascii="ＭＳ 明朝" w:hAnsi="ＭＳ 明朝" w:cs="ＭＳ明朝" w:hint="eastAsia"/>
          <w:kern w:val="0"/>
          <w:sz w:val="22"/>
          <w:szCs w:val="22"/>
        </w:rPr>
        <w:t>･治験の</w:t>
      </w:r>
      <w:r w:rsidRPr="005E1EA5">
        <w:rPr>
          <w:rFonts w:ascii="ＭＳ 明朝" w:hAnsi="ＭＳ 明朝" w:cs="ＭＳ 明朝" w:hint="eastAsia"/>
          <w:kern w:val="0"/>
          <w:sz w:val="22"/>
          <w:szCs w:val="22"/>
        </w:rPr>
        <w:t>終了</w:t>
      </w:r>
      <w:r w:rsidRPr="005E1EA5">
        <w:rPr>
          <w:rFonts w:ascii="ＭＳ 明朝" w:hAnsi="ＭＳ 明朝" w:cs="ＭＳ明朝" w:hint="eastAsia"/>
          <w:kern w:val="0"/>
          <w:sz w:val="22"/>
          <w:szCs w:val="22"/>
        </w:rPr>
        <w:t>､</w:t>
      </w:r>
      <w:r w:rsidRPr="005E1EA5">
        <w:rPr>
          <w:rFonts w:ascii="ＭＳ 明朝" w:hAnsi="ＭＳ 明朝" w:cs="ＭＳ 明朝" w:hint="eastAsia"/>
          <w:kern w:val="0"/>
          <w:sz w:val="22"/>
          <w:szCs w:val="22"/>
        </w:rPr>
        <w:t>治験</w:t>
      </w:r>
      <w:r w:rsidRPr="005E1EA5">
        <w:rPr>
          <w:rFonts w:ascii="ＭＳ 明朝" w:hAnsi="ＭＳ 明朝" w:cs="ＭＳ明朝" w:hint="eastAsia"/>
          <w:kern w:val="0"/>
          <w:sz w:val="22"/>
          <w:szCs w:val="22"/>
        </w:rPr>
        <w:t>の</w:t>
      </w:r>
      <w:r w:rsidRPr="005E1EA5">
        <w:rPr>
          <w:rFonts w:ascii="ＭＳ 明朝" w:hAnsi="ＭＳ 明朝" w:cs="ＭＳ 明朝" w:hint="eastAsia"/>
          <w:kern w:val="0"/>
          <w:sz w:val="22"/>
          <w:szCs w:val="22"/>
        </w:rPr>
        <w:t>中止又</w:t>
      </w:r>
      <w:r w:rsidRPr="005E1EA5">
        <w:rPr>
          <w:rFonts w:ascii="ＭＳ 明朝" w:hAnsi="ＭＳ 明朝" w:cs="ＭＳ明朝" w:hint="eastAsia"/>
          <w:kern w:val="0"/>
          <w:sz w:val="22"/>
          <w:szCs w:val="22"/>
        </w:rPr>
        <w:t>は</w:t>
      </w:r>
      <w:r w:rsidRPr="005E1EA5">
        <w:rPr>
          <w:rFonts w:ascii="ＭＳ 明朝" w:hAnsi="ＭＳ 明朝" w:cs="ＭＳ 明朝" w:hint="eastAsia"/>
          <w:kern w:val="0"/>
          <w:sz w:val="22"/>
          <w:szCs w:val="22"/>
        </w:rPr>
        <w:t>中断及</w:t>
      </w:r>
      <w:r w:rsidRPr="005E1EA5">
        <w:rPr>
          <w:rFonts w:ascii="ＭＳ 明朝" w:hAnsi="ＭＳ 明朝" w:cs="ＭＳ明朝" w:hint="eastAsia"/>
          <w:kern w:val="0"/>
          <w:sz w:val="22"/>
          <w:szCs w:val="22"/>
        </w:rPr>
        <w:t>び当該</w:t>
      </w:r>
      <w:r w:rsidRPr="005E1EA5">
        <w:rPr>
          <w:rFonts w:ascii="ＭＳ 明朝" w:hAnsi="ＭＳ 明朝" w:cs="ＭＳ ゴシック" w:hint="eastAsia"/>
          <w:sz w:val="22"/>
          <w:szCs w:val="22"/>
        </w:rPr>
        <w:t>治験の成績が承認申請書に添付されないこと</w:t>
      </w:r>
    </w:p>
    <w:p w:rsidR="006D6CA8" w:rsidRPr="005E1EA5" w:rsidRDefault="006D6CA8" w:rsidP="00BE4916">
      <w:pPr>
        <w:autoSpaceDE w:val="0"/>
        <w:autoSpaceDN w:val="0"/>
        <w:adjustRightInd w:val="0"/>
        <w:ind w:leftChars="400" w:left="1170" w:hangingChars="150" w:hanging="330"/>
        <w:jc w:val="left"/>
        <w:rPr>
          <w:rFonts w:ascii="ＭＳ 明朝" w:cs="ＭＳ明朝"/>
          <w:kern w:val="0"/>
          <w:sz w:val="22"/>
          <w:szCs w:val="22"/>
        </w:rPr>
      </w:pPr>
      <w:r w:rsidRPr="005E1EA5">
        <w:rPr>
          <w:rFonts w:ascii="ＭＳ 明朝" w:hAnsi="ＭＳ 明朝" w:cs="ＭＳ明朝" w:hint="eastAsia"/>
          <w:kern w:val="0"/>
          <w:sz w:val="22"/>
          <w:szCs w:val="22"/>
        </w:rPr>
        <w:t>･その他委員会が求める事項</w:t>
      </w:r>
    </w:p>
    <w:p w:rsidR="006D6CA8" w:rsidRPr="005E1EA5" w:rsidRDefault="006D6CA8" w:rsidP="004619C5">
      <w:pPr>
        <w:autoSpaceDE w:val="0"/>
        <w:autoSpaceDN w:val="0"/>
        <w:adjustRightInd w:val="0"/>
        <w:ind w:leftChars="200" w:left="629" w:hangingChars="95" w:hanging="209"/>
        <w:jc w:val="left"/>
        <w:rPr>
          <w:rFonts w:ascii="ＭＳ 明朝" w:cs="ＭＳ明朝"/>
          <w:kern w:val="0"/>
          <w:sz w:val="22"/>
          <w:szCs w:val="22"/>
        </w:rPr>
      </w:pPr>
      <w:r w:rsidRPr="005E1EA5">
        <w:rPr>
          <w:rFonts w:ascii="ＭＳ 明朝" w:hAnsi="ＭＳ 明朝" w:cs="ＭＳ明朝"/>
          <w:kern w:val="0"/>
          <w:sz w:val="22"/>
          <w:szCs w:val="22"/>
        </w:rPr>
        <w:t xml:space="preserve">3 </w:t>
      </w:r>
      <w:r w:rsidRPr="005E1EA5">
        <w:rPr>
          <w:rFonts w:ascii="ＭＳ 明朝" w:hAnsi="ＭＳ 明朝" w:cs="ＭＳ 明朝" w:hint="eastAsia"/>
          <w:kern w:val="0"/>
          <w:sz w:val="22"/>
          <w:szCs w:val="22"/>
        </w:rPr>
        <w:t>委員会</w:t>
      </w:r>
      <w:r w:rsidRPr="005E1EA5">
        <w:rPr>
          <w:rFonts w:ascii="ＭＳ 明朝" w:hAnsi="ＭＳ 明朝" w:cs="ＭＳ明朝" w:hint="eastAsia"/>
          <w:kern w:val="0"/>
          <w:sz w:val="22"/>
          <w:szCs w:val="22"/>
        </w:rPr>
        <w:t>は､</w:t>
      </w:r>
      <w:r w:rsidRPr="005E1EA5">
        <w:rPr>
          <w:rFonts w:ascii="ＭＳ 明朝" w:hAnsi="ＭＳ 明朝" w:cs="ＭＳ 明朝" w:hint="eastAsia"/>
          <w:kern w:val="0"/>
          <w:sz w:val="22"/>
          <w:szCs w:val="22"/>
        </w:rPr>
        <w:t>治験責任医師</w:t>
      </w:r>
      <w:r w:rsidRPr="005E1EA5">
        <w:rPr>
          <w:rFonts w:ascii="ＭＳ 明朝" w:hAnsi="ＭＳ 明朝" w:cs="ＭＳ明朝" w:hint="eastAsia"/>
          <w:kern w:val="0"/>
          <w:sz w:val="22"/>
          <w:szCs w:val="22"/>
        </w:rPr>
        <w:t>に</w:t>
      </w:r>
      <w:r w:rsidRPr="005E1EA5">
        <w:rPr>
          <w:rFonts w:ascii="ＭＳ 明朝" w:hAnsi="ＭＳ 明朝" w:cs="ＭＳ 明朝" w:hint="eastAsia"/>
          <w:kern w:val="0"/>
          <w:sz w:val="22"/>
          <w:szCs w:val="22"/>
        </w:rPr>
        <w:t>対</w:t>
      </w:r>
      <w:r w:rsidRPr="005E1EA5">
        <w:rPr>
          <w:rFonts w:ascii="ＭＳ 明朝" w:hAnsi="ＭＳ 明朝" w:cs="ＭＳ明朝" w:hint="eastAsia"/>
          <w:kern w:val="0"/>
          <w:sz w:val="22"/>
          <w:szCs w:val="22"/>
        </w:rPr>
        <w:t>して</w:t>
      </w:r>
      <w:r w:rsidRPr="005E1EA5">
        <w:rPr>
          <w:rFonts w:ascii="ＭＳ 明朝" w:hAnsi="ＭＳ 明朝" w:cs="ＭＳ 明朝" w:hint="eastAsia"/>
          <w:kern w:val="0"/>
          <w:sz w:val="22"/>
          <w:szCs w:val="22"/>
        </w:rPr>
        <w:t>委員会</w:t>
      </w:r>
      <w:r w:rsidRPr="005E1EA5">
        <w:rPr>
          <w:rFonts w:ascii="ＭＳ 明朝" w:hAnsi="ＭＳ 明朝" w:cs="ＭＳ明朝" w:hint="eastAsia"/>
          <w:kern w:val="0"/>
          <w:sz w:val="22"/>
          <w:szCs w:val="22"/>
        </w:rPr>
        <w:t>が</w:t>
      </w:r>
      <w:r w:rsidRPr="005E1EA5">
        <w:rPr>
          <w:rFonts w:ascii="ＭＳ 明朝" w:hAnsi="ＭＳ 明朝" w:cs="ＭＳ 明朝" w:hint="eastAsia"/>
          <w:kern w:val="0"/>
          <w:sz w:val="22"/>
          <w:szCs w:val="22"/>
        </w:rPr>
        <w:t>治験</w:t>
      </w:r>
      <w:r w:rsidRPr="005E1EA5">
        <w:rPr>
          <w:rFonts w:ascii="ＭＳ 明朝" w:hAnsi="ＭＳ 明朝" w:cs="ＭＳ明朝" w:hint="eastAsia"/>
          <w:kern w:val="0"/>
          <w:sz w:val="22"/>
          <w:szCs w:val="22"/>
        </w:rPr>
        <w:t>の</w:t>
      </w:r>
      <w:r w:rsidRPr="005E1EA5">
        <w:rPr>
          <w:rFonts w:ascii="ＭＳ 明朝" w:hAnsi="ＭＳ 明朝" w:cs="ＭＳ 明朝" w:hint="eastAsia"/>
          <w:kern w:val="0"/>
          <w:sz w:val="22"/>
          <w:szCs w:val="22"/>
        </w:rPr>
        <w:t>実施</w:t>
      </w:r>
      <w:r w:rsidRPr="005E1EA5">
        <w:rPr>
          <w:rFonts w:ascii="ＭＳ 明朝" w:hAnsi="ＭＳ 明朝" w:cs="ＭＳ明朝" w:hint="eastAsia"/>
          <w:kern w:val="0"/>
          <w:sz w:val="22"/>
          <w:szCs w:val="22"/>
        </w:rPr>
        <w:t>を</w:t>
      </w:r>
      <w:r w:rsidRPr="005E1EA5">
        <w:rPr>
          <w:rFonts w:ascii="ＭＳ 明朝" w:hAnsi="ＭＳ 明朝" w:cs="ＭＳ 明朝" w:hint="eastAsia"/>
          <w:kern w:val="0"/>
          <w:sz w:val="22"/>
          <w:szCs w:val="22"/>
        </w:rPr>
        <w:t>承認</w:t>
      </w:r>
      <w:r w:rsidRPr="005E1EA5">
        <w:rPr>
          <w:rFonts w:ascii="ＭＳ 明朝" w:hAnsi="ＭＳ 明朝" w:cs="ＭＳ明朝" w:hint="eastAsia"/>
          <w:kern w:val="0"/>
          <w:sz w:val="22"/>
          <w:szCs w:val="22"/>
        </w:rPr>
        <w:t>し､これに</w:t>
      </w:r>
      <w:r w:rsidRPr="005E1EA5">
        <w:rPr>
          <w:rFonts w:ascii="ＭＳ 明朝" w:hAnsi="ＭＳ 明朝" w:cs="ＭＳ 明朝" w:hint="eastAsia"/>
          <w:kern w:val="0"/>
          <w:sz w:val="22"/>
          <w:szCs w:val="22"/>
        </w:rPr>
        <w:t>基</w:t>
      </w:r>
      <w:r w:rsidRPr="005E1EA5">
        <w:rPr>
          <w:rFonts w:ascii="ＭＳ 明朝" w:hAnsi="ＭＳ 明朝" w:cs="ＭＳ明朝" w:hint="eastAsia"/>
          <w:kern w:val="0"/>
          <w:sz w:val="22"/>
          <w:szCs w:val="22"/>
        </w:rPr>
        <w:t>づく病院長の</w:t>
      </w:r>
      <w:r w:rsidRPr="005E1EA5">
        <w:rPr>
          <w:rFonts w:ascii="ＭＳ 明朝" w:hAnsi="ＭＳ 明朝" w:cs="ＭＳ 明朝" w:hint="eastAsia"/>
          <w:kern w:val="0"/>
          <w:sz w:val="22"/>
          <w:szCs w:val="22"/>
        </w:rPr>
        <w:t>指示及</w:t>
      </w:r>
      <w:r w:rsidRPr="005E1EA5">
        <w:rPr>
          <w:rFonts w:ascii="ＭＳ 明朝" w:hAnsi="ＭＳ 明朝" w:cs="ＭＳ明朝" w:hint="eastAsia"/>
          <w:kern w:val="0"/>
          <w:sz w:val="22"/>
          <w:szCs w:val="22"/>
        </w:rPr>
        <w:t>び</w:t>
      </w:r>
      <w:r w:rsidRPr="005E1EA5">
        <w:rPr>
          <w:rFonts w:ascii="ＭＳ 明朝" w:hAnsi="ＭＳ 明朝" w:cs="ＭＳ 明朝" w:hint="eastAsia"/>
          <w:kern w:val="0"/>
          <w:sz w:val="22"/>
          <w:szCs w:val="22"/>
        </w:rPr>
        <w:t>決定</w:t>
      </w:r>
      <w:r w:rsidRPr="005E1EA5">
        <w:rPr>
          <w:rFonts w:ascii="ＭＳ 明朝" w:hAnsi="ＭＳ 明朝" w:cs="ＭＳ明朝" w:hint="eastAsia"/>
          <w:kern w:val="0"/>
          <w:sz w:val="22"/>
          <w:szCs w:val="22"/>
        </w:rPr>
        <w:t>が</w:t>
      </w:r>
      <w:r w:rsidRPr="005E1EA5">
        <w:rPr>
          <w:rFonts w:ascii="ＭＳ 明朝" w:hAnsi="ＭＳ 明朝" w:cs="ＭＳ 明朝" w:hint="eastAsia"/>
          <w:kern w:val="0"/>
          <w:sz w:val="22"/>
          <w:szCs w:val="22"/>
        </w:rPr>
        <w:t>文書</w:t>
      </w:r>
      <w:r w:rsidRPr="005E1EA5">
        <w:rPr>
          <w:rFonts w:ascii="ＭＳ 明朝" w:hAnsi="ＭＳ 明朝" w:cs="ＭＳ明朝" w:hint="eastAsia"/>
          <w:kern w:val="0"/>
          <w:sz w:val="22"/>
          <w:szCs w:val="22"/>
        </w:rPr>
        <w:t>で</w:t>
      </w:r>
      <w:r w:rsidRPr="005E1EA5">
        <w:rPr>
          <w:rFonts w:ascii="ＭＳ 明朝" w:hAnsi="ＭＳ 明朝" w:cs="ＭＳ 明朝" w:hint="eastAsia"/>
          <w:kern w:val="0"/>
          <w:sz w:val="22"/>
          <w:szCs w:val="22"/>
        </w:rPr>
        <w:t>通知</w:t>
      </w:r>
      <w:r w:rsidRPr="005E1EA5">
        <w:rPr>
          <w:rFonts w:ascii="ＭＳ 明朝" w:hAnsi="ＭＳ 明朝" w:cs="ＭＳ明朝" w:hint="eastAsia"/>
          <w:kern w:val="0"/>
          <w:sz w:val="22"/>
          <w:szCs w:val="22"/>
        </w:rPr>
        <w:t>され､</w:t>
      </w:r>
      <w:r w:rsidRPr="005E1EA5">
        <w:rPr>
          <w:rFonts w:ascii="ＭＳ 明朝" w:hAnsi="ＭＳ 明朝" w:hint="eastAsia"/>
          <w:sz w:val="22"/>
          <w:szCs w:val="22"/>
        </w:rPr>
        <w:t>大阪市と治験依頼者との契約が締結されるまで被験者を治験に参加させないように求めるものとする｡</w:t>
      </w:r>
    </w:p>
    <w:p w:rsidR="006D6CA8" w:rsidRPr="005E1EA5" w:rsidRDefault="006D6CA8" w:rsidP="00AF3367">
      <w:pPr>
        <w:autoSpaceDE w:val="0"/>
        <w:autoSpaceDN w:val="0"/>
        <w:adjustRightInd w:val="0"/>
        <w:jc w:val="left"/>
        <w:rPr>
          <w:rFonts w:ascii="ＭＳ 明朝" w:cs="ＭＳ明朝"/>
          <w:kern w:val="0"/>
          <w:sz w:val="22"/>
          <w:szCs w:val="22"/>
        </w:rPr>
      </w:pPr>
    </w:p>
    <w:p w:rsidR="006D6CA8" w:rsidRPr="005E1EA5" w:rsidRDefault="006D6CA8" w:rsidP="00AF3367">
      <w:pPr>
        <w:autoSpaceDE w:val="0"/>
        <w:autoSpaceDN w:val="0"/>
        <w:adjustRightInd w:val="0"/>
        <w:jc w:val="left"/>
        <w:rPr>
          <w:rFonts w:ascii="ＭＳ 明朝" w:hAnsi="ＭＳ 明朝" w:cs="ＭＳ明朝"/>
          <w:kern w:val="0"/>
          <w:sz w:val="22"/>
          <w:szCs w:val="22"/>
        </w:rPr>
      </w:pPr>
      <w:r w:rsidRPr="005E1EA5">
        <w:rPr>
          <w:rFonts w:ascii="ＭＳ 明朝" w:hAnsi="ＭＳ 明朝" w:cs="ＭＳ明朝"/>
          <w:kern w:val="0"/>
          <w:sz w:val="22"/>
          <w:szCs w:val="22"/>
        </w:rPr>
        <w:t>(</w:t>
      </w:r>
      <w:r w:rsidRPr="005E1EA5">
        <w:rPr>
          <w:rFonts w:ascii="ＭＳ 明朝" w:hAnsi="ＭＳ 明朝" w:cs="ＭＳ 明朝" w:hint="eastAsia"/>
          <w:kern w:val="0"/>
          <w:sz w:val="22"/>
          <w:szCs w:val="22"/>
        </w:rPr>
        <w:t>治験審査委員会</w:t>
      </w:r>
      <w:r w:rsidRPr="005E1EA5">
        <w:rPr>
          <w:rFonts w:ascii="ＭＳ 明朝" w:hAnsi="ＭＳ 明朝" w:cs="ＭＳ明朝" w:hint="eastAsia"/>
          <w:kern w:val="0"/>
          <w:sz w:val="22"/>
          <w:szCs w:val="22"/>
        </w:rPr>
        <w:t>の</w:t>
      </w:r>
      <w:r w:rsidRPr="005E1EA5">
        <w:rPr>
          <w:rFonts w:ascii="ＭＳ 明朝" w:hAnsi="ＭＳ 明朝" w:cs="ＭＳ 明朝" w:hint="eastAsia"/>
          <w:kern w:val="0"/>
          <w:sz w:val="22"/>
          <w:szCs w:val="22"/>
        </w:rPr>
        <w:t>運営</w:t>
      </w:r>
      <w:r w:rsidRPr="005E1EA5">
        <w:rPr>
          <w:rFonts w:ascii="ＭＳ 明朝" w:hAnsi="ＭＳ 明朝" w:cs="ＭＳ明朝"/>
          <w:kern w:val="0"/>
          <w:sz w:val="22"/>
          <w:szCs w:val="22"/>
        </w:rPr>
        <w:t>)</w:t>
      </w:r>
    </w:p>
    <w:p w:rsidR="006D6CA8" w:rsidRPr="005E1EA5" w:rsidRDefault="006D6CA8" w:rsidP="0016330A">
      <w:pPr>
        <w:ind w:left="660" w:hangingChars="300" w:hanging="660"/>
        <w:jc w:val="left"/>
        <w:rPr>
          <w:rFonts w:ascii="ＭＳ 明朝"/>
          <w:sz w:val="22"/>
          <w:szCs w:val="22"/>
        </w:rPr>
      </w:pPr>
      <w:r w:rsidRPr="005E1EA5">
        <w:rPr>
          <w:rFonts w:ascii="ＭＳ 明朝" w:hAnsi="ＭＳ 明朝" w:cs="ＭＳ 明朝" w:hint="eastAsia"/>
          <w:kern w:val="0"/>
          <w:sz w:val="22"/>
          <w:szCs w:val="22"/>
        </w:rPr>
        <w:t>第</w:t>
      </w:r>
      <w:r w:rsidRPr="005E1EA5">
        <w:rPr>
          <w:rFonts w:ascii="ＭＳ 明朝" w:hAnsi="ＭＳ 明朝" w:cs="ＭＳ 明朝"/>
          <w:kern w:val="0"/>
          <w:sz w:val="22"/>
          <w:szCs w:val="22"/>
        </w:rPr>
        <w:t>5</w:t>
      </w:r>
      <w:r w:rsidRPr="005E1EA5">
        <w:rPr>
          <w:rFonts w:ascii="ＭＳ 明朝" w:hAnsi="ＭＳ 明朝" w:cs="ＭＳ 明朝" w:hint="eastAsia"/>
          <w:kern w:val="0"/>
          <w:sz w:val="22"/>
          <w:szCs w:val="22"/>
        </w:rPr>
        <w:t>条</w:t>
      </w:r>
      <w:r w:rsidRPr="005E1EA5">
        <w:rPr>
          <w:rFonts w:ascii="ＭＳ 明朝" w:hAnsi="ＭＳ 明朝" w:cs="ＭＳ明朝"/>
          <w:kern w:val="0"/>
          <w:sz w:val="22"/>
          <w:szCs w:val="22"/>
        </w:rPr>
        <w:t xml:space="preserve"> </w:t>
      </w:r>
      <w:r w:rsidRPr="005E1EA5">
        <w:rPr>
          <w:rFonts w:ascii="ＭＳ 明朝" w:hAnsi="ＭＳ 明朝" w:cs="ＭＳ 明朝" w:hint="eastAsia"/>
          <w:kern w:val="0"/>
          <w:sz w:val="22"/>
          <w:szCs w:val="22"/>
        </w:rPr>
        <w:t>委員会</w:t>
      </w:r>
      <w:r w:rsidRPr="005E1EA5">
        <w:rPr>
          <w:rFonts w:ascii="ＭＳ 明朝" w:hAnsi="ＭＳ 明朝" w:cs="ＭＳ明朝" w:hint="eastAsia"/>
          <w:kern w:val="0"/>
          <w:sz w:val="22"/>
          <w:szCs w:val="22"/>
        </w:rPr>
        <w:t>は、</w:t>
      </w:r>
      <w:r w:rsidR="000B08BF" w:rsidRPr="005E1EA5">
        <w:rPr>
          <w:rFonts w:ascii="ＭＳ 明朝" w:hAnsi="ＭＳ 明朝" w:cs="ＭＳ 明朝" w:hint="eastAsia"/>
          <w:kern w:val="0"/>
          <w:sz w:val="22"/>
          <w:szCs w:val="22"/>
        </w:rPr>
        <w:t>原則</w:t>
      </w:r>
      <w:r w:rsidR="000B08BF" w:rsidRPr="005E1EA5">
        <w:rPr>
          <w:rFonts w:ascii="ＭＳ 明朝" w:hAnsi="ＭＳ 明朝" w:cs="ＭＳ明朝" w:hint="eastAsia"/>
          <w:kern w:val="0"/>
          <w:sz w:val="22"/>
          <w:szCs w:val="22"/>
        </w:rPr>
        <w:t>として</w:t>
      </w:r>
      <w:r w:rsidR="00CB1EFD">
        <w:rPr>
          <w:rFonts w:ascii="ＭＳ 明朝" w:hAnsi="ＭＳ 明朝" w:cs="ＭＳ明朝" w:hint="eastAsia"/>
          <w:kern w:val="0"/>
          <w:sz w:val="22"/>
          <w:szCs w:val="22"/>
        </w:rPr>
        <w:t>月1回（4月と8月を除く）</w:t>
      </w:r>
      <w:r w:rsidRPr="005E1EA5">
        <w:rPr>
          <w:rFonts w:ascii="ＭＳ 明朝" w:hAnsi="ＭＳ 明朝" w:hint="eastAsia"/>
          <w:sz w:val="22"/>
          <w:szCs w:val="22"/>
        </w:rPr>
        <w:t>開催する。ただし、病院</w:t>
      </w:r>
      <w:r w:rsidRPr="005E1EA5">
        <w:rPr>
          <w:rFonts w:ascii="ＭＳ 明朝" w:hAnsi="ＭＳ 明朝" w:cs="ＭＳ明朝" w:hint="eastAsia"/>
          <w:kern w:val="0"/>
          <w:sz w:val="22"/>
          <w:szCs w:val="22"/>
        </w:rPr>
        <w:t>長から</w:t>
      </w:r>
      <w:r w:rsidRPr="005E1EA5">
        <w:rPr>
          <w:rFonts w:ascii="ＭＳ 明朝" w:hAnsi="ＭＳ 明朝" w:cs="ＭＳ 明朝" w:hint="eastAsia"/>
          <w:kern w:val="0"/>
          <w:sz w:val="22"/>
          <w:szCs w:val="22"/>
        </w:rPr>
        <w:t>緊急</w:t>
      </w:r>
      <w:r w:rsidRPr="005E1EA5">
        <w:rPr>
          <w:rFonts w:ascii="ＭＳ 明朝" w:hAnsi="ＭＳ 明朝" w:cs="ＭＳ明朝" w:hint="eastAsia"/>
          <w:kern w:val="0"/>
          <w:sz w:val="22"/>
          <w:szCs w:val="22"/>
        </w:rPr>
        <w:t>に</w:t>
      </w:r>
      <w:r w:rsidRPr="005E1EA5">
        <w:rPr>
          <w:rFonts w:ascii="ＭＳ 明朝" w:hAnsi="ＭＳ 明朝" w:cs="ＭＳ 明朝" w:hint="eastAsia"/>
          <w:kern w:val="0"/>
          <w:sz w:val="22"/>
          <w:szCs w:val="22"/>
        </w:rPr>
        <w:t>意見</w:t>
      </w:r>
      <w:r w:rsidRPr="005E1EA5">
        <w:rPr>
          <w:rFonts w:ascii="ＭＳ 明朝" w:hAnsi="ＭＳ 明朝" w:cs="ＭＳ明朝" w:hint="eastAsia"/>
          <w:kern w:val="0"/>
          <w:sz w:val="22"/>
          <w:szCs w:val="22"/>
        </w:rPr>
        <w:t>を</w:t>
      </w:r>
      <w:r w:rsidRPr="005E1EA5">
        <w:rPr>
          <w:rFonts w:ascii="ＭＳ 明朝" w:hAnsi="ＭＳ 明朝" w:cs="ＭＳ 明朝" w:hint="eastAsia"/>
          <w:kern w:val="0"/>
          <w:sz w:val="22"/>
          <w:szCs w:val="22"/>
        </w:rPr>
        <w:t>求</w:t>
      </w:r>
      <w:r w:rsidRPr="005E1EA5">
        <w:rPr>
          <w:rFonts w:ascii="ＭＳ 明朝" w:hAnsi="ＭＳ 明朝" w:cs="ＭＳ明朝" w:hint="eastAsia"/>
          <w:kern w:val="0"/>
          <w:sz w:val="22"/>
          <w:szCs w:val="22"/>
        </w:rPr>
        <w:t>められた</w:t>
      </w:r>
      <w:r w:rsidRPr="005E1EA5">
        <w:rPr>
          <w:rFonts w:ascii="ＭＳ 明朝" w:hAnsi="ＭＳ 明朝" w:cs="ＭＳ 明朝" w:hint="eastAsia"/>
          <w:kern w:val="0"/>
          <w:sz w:val="22"/>
          <w:szCs w:val="22"/>
        </w:rPr>
        <w:t>場合</w:t>
      </w:r>
      <w:r w:rsidRPr="005E1EA5">
        <w:rPr>
          <w:rFonts w:ascii="ＭＳ 明朝" w:hAnsi="ＭＳ 明朝" w:cs="ＭＳ明朝" w:hint="eastAsia"/>
          <w:kern w:val="0"/>
          <w:sz w:val="22"/>
          <w:szCs w:val="22"/>
        </w:rPr>
        <w:t>には､</w:t>
      </w:r>
      <w:r w:rsidRPr="005E1EA5">
        <w:rPr>
          <w:rFonts w:ascii="ＭＳ 明朝" w:hAnsi="ＭＳ 明朝" w:cs="ＭＳ 明朝" w:hint="eastAsia"/>
          <w:kern w:val="0"/>
          <w:sz w:val="22"/>
          <w:szCs w:val="22"/>
        </w:rPr>
        <w:t>随時委員会</w:t>
      </w:r>
      <w:r w:rsidRPr="005E1EA5">
        <w:rPr>
          <w:rFonts w:ascii="ＭＳ 明朝" w:hAnsi="ＭＳ 明朝" w:cs="ＭＳ明朝" w:hint="eastAsia"/>
          <w:kern w:val="0"/>
          <w:sz w:val="22"/>
          <w:szCs w:val="22"/>
        </w:rPr>
        <w:t>を</w:t>
      </w:r>
      <w:r w:rsidRPr="005E1EA5">
        <w:rPr>
          <w:rFonts w:ascii="ＭＳ 明朝" w:hAnsi="ＭＳ 明朝" w:cs="ＭＳ 明朝" w:hint="eastAsia"/>
          <w:kern w:val="0"/>
          <w:sz w:val="22"/>
          <w:szCs w:val="22"/>
        </w:rPr>
        <w:t>開催</w:t>
      </w:r>
      <w:r w:rsidRPr="005E1EA5">
        <w:rPr>
          <w:rFonts w:ascii="ＭＳ 明朝" w:hAnsi="ＭＳ 明朝" w:cs="ＭＳ明朝" w:hint="eastAsia"/>
          <w:kern w:val="0"/>
          <w:sz w:val="22"/>
          <w:szCs w:val="22"/>
        </w:rPr>
        <w:t>することができる｡</w:t>
      </w:r>
      <w:r w:rsidRPr="005E1EA5">
        <w:rPr>
          <w:rFonts w:ascii="ＭＳ 明朝" w:hAnsi="ＭＳ 明朝" w:cs="ＭＳ 明朝" w:hint="eastAsia"/>
          <w:kern w:val="0"/>
          <w:sz w:val="22"/>
          <w:szCs w:val="22"/>
        </w:rPr>
        <w:t>委員会</w:t>
      </w:r>
      <w:r w:rsidRPr="005E1EA5">
        <w:rPr>
          <w:rFonts w:ascii="ＭＳ 明朝" w:hAnsi="ＭＳ 明朝" w:hint="eastAsia"/>
          <w:sz w:val="22"/>
          <w:szCs w:val="22"/>
        </w:rPr>
        <w:t>は必要に応じ、病院長からの要請に基づき</w:t>
      </w:r>
      <w:r w:rsidRPr="005E1EA5">
        <w:rPr>
          <w:rFonts w:ascii="ＭＳ 明朝" w:hAnsi="ＭＳ 明朝" w:cs="ＭＳ 明朝" w:hint="eastAsia"/>
          <w:kern w:val="0"/>
          <w:sz w:val="22"/>
          <w:szCs w:val="22"/>
        </w:rPr>
        <w:t>委員長</w:t>
      </w:r>
      <w:r w:rsidRPr="005E1EA5">
        <w:rPr>
          <w:rFonts w:ascii="ＭＳ 明朝" w:hAnsi="ＭＳ 明朝" w:hint="eastAsia"/>
          <w:sz w:val="22"/>
          <w:szCs w:val="22"/>
        </w:rPr>
        <w:t>が招集するものとする。</w:t>
      </w:r>
      <w:r w:rsidR="007742CA">
        <w:rPr>
          <w:rFonts w:ascii="ＭＳ 明朝" w:hAnsi="ＭＳ 明朝" w:hint="eastAsia"/>
          <w:sz w:val="22"/>
          <w:szCs w:val="22"/>
        </w:rPr>
        <w:t>なお、事態の緊急性ゆえに速やかに意見を述べなければならない事項とは、被験者の人権の保護、安全の保持及び福祉の向上について重大な影響を与える事項とし、その事項に該当するか否かの判断は委員長が行うこととする。</w:t>
      </w:r>
    </w:p>
    <w:p w:rsidR="006D6CA8" w:rsidRPr="005E1EA5" w:rsidRDefault="006D6CA8" w:rsidP="004619C5">
      <w:pPr>
        <w:autoSpaceDE w:val="0"/>
        <w:autoSpaceDN w:val="0"/>
        <w:adjustRightInd w:val="0"/>
        <w:ind w:leftChars="200" w:left="629" w:hangingChars="95" w:hanging="209"/>
        <w:jc w:val="left"/>
        <w:rPr>
          <w:rFonts w:ascii="ＭＳ 明朝"/>
          <w:sz w:val="22"/>
          <w:szCs w:val="22"/>
        </w:rPr>
      </w:pPr>
      <w:r w:rsidRPr="005E1EA5">
        <w:rPr>
          <w:rFonts w:ascii="ＭＳ 明朝" w:hAnsi="ＭＳ 明朝" w:cs="ＭＳ明朝"/>
          <w:kern w:val="0"/>
          <w:sz w:val="22"/>
          <w:szCs w:val="22"/>
        </w:rPr>
        <w:t xml:space="preserve">2 </w:t>
      </w:r>
      <w:r w:rsidRPr="005E1EA5">
        <w:rPr>
          <w:rFonts w:ascii="ＭＳ 明朝" w:hAnsi="ＭＳ 明朝" w:hint="eastAsia"/>
          <w:sz w:val="22"/>
          <w:szCs w:val="22"/>
        </w:rPr>
        <w:t>委員会は、治験責任医師の出席を求め、当該治験について質疑を行うことができる</w:t>
      </w:r>
    </w:p>
    <w:p w:rsidR="006D6CA8" w:rsidRPr="005E1EA5" w:rsidRDefault="006D6CA8" w:rsidP="004619C5">
      <w:pPr>
        <w:autoSpaceDE w:val="0"/>
        <w:autoSpaceDN w:val="0"/>
        <w:adjustRightInd w:val="0"/>
        <w:ind w:leftChars="200" w:left="629" w:hangingChars="95" w:hanging="209"/>
        <w:jc w:val="left"/>
        <w:rPr>
          <w:rFonts w:ascii="ＭＳ 明朝" w:cs="ＭＳ明朝"/>
          <w:kern w:val="0"/>
          <w:sz w:val="22"/>
          <w:szCs w:val="22"/>
        </w:rPr>
      </w:pPr>
      <w:r w:rsidRPr="005E1EA5">
        <w:rPr>
          <w:rFonts w:ascii="ＭＳ 明朝" w:hAnsi="ＭＳ 明朝" w:cs="ＭＳ明朝"/>
          <w:kern w:val="0"/>
          <w:sz w:val="22"/>
          <w:szCs w:val="22"/>
        </w:rPr>
        <w:t xml:space="preserve">3 </w:t>
      </w:r>
      <w:r w:rsidRPr="005E1EA5">
        <w:rPr>
          <w:rFonts w:ascii="ＭＳ 明朝" w:hAnsi="ＭＳ 明朝" w:cs="ＭＳ 明朝" w:hint="eastAsia"/>
          <w:kern w:val="0"/>
          <w:sz w:val="22"/>
          <w:szCs w:val="22"/>
        </w:rPr>
        <w:t>委員会</w:t>
      </w:r>
      <w:r w:rsidRPr="005E1EA5">
        <w:rPr>
          <w:rFonts w:ascii="ＭＳ 明朝" w:hAnsi="ＭＳ 明朝" w:cs="ＭＳ明朝" w:hint="eastAsia"/>
          <w:kern w:val="0"/>
          <w:sz w:val="22"/>
          <w:szCs w:val="22"/>
        </w:rPr>
        <w:t>の</w:t>
      </w:r>
      <w:r w:rsidRPr="005E1EA5">
        <w:rPr>
          <w:rFonts w:ascii="ＭＳ 明朝" w:hAnsi="ＭＳ 明朝" w:cs="ＭＳ 明朝" w:hint="eastAsia"/>
          <w:kern w:val="0"/>
          <w:sz w:val="22"/>
          <w:szCs w:val="22"/>
        </w:rPr>
        <w:t>開催</w:t>
      </w:r>
      <w:r w:rsidRPr="005E1EA5">
        <w:rPr>
          <w:rFonts w:ascii="ＭＳ 明朝" w:hAnsi="ＭＳ 明朝" w:cs="ＭＳ明朝" w:hint="eastAsia"/>
          <w:kern w:val="0"/>
          <w:sz w:val="22"/>
          <w:szCs w:val="22"/>
        </w:rPr>
        <w:t>に</w:t>
      </w:r>
      <w:r w:rsidRPr="005E1EA5">
        <w:rPr>
          <w:rFonts w:ascii="ＭＳ 明朝" w:hAnsi="ＭＳ 明朝" w:cs="ＭＳ 明朝" w:hint="eastAsia"/>
          <w:kern w:val="0"/>
          <w:sz w:val="22"/>
          <w:szCs w:val="22"/>
        </w:rPr>
        <w:t>当</w:t>
      </w:r>
      <w:r w:rsidRPr="005E1EA5">
        <w:rPr>
          <w:rFonts w:ascii="ＭＳ 明朝" w:hAnsi="ＭＳ 明朝" w:cs="ＭＳ明朝" w:hint="eastAsia"/>
          <w:kern w:val="0"/>
          <w:sz w:val="22"/>
          <w:szCs w:val="22"/>
        </w:rPr>
        <w:t>たっては､あらかじめ</w:t>
      </w:r>
      <w:r w:rsidRPr="005E1EA5">
        <w:rPr>
          <w:rFonts w:ascii="ＭＳ 明朝" w:hAnsi="ＭＳ 明朝" w:cs="ＭＳ 明朝" w:hint="eastAsia"/>
          <w:kern w:val="0"/>
          <w:sz w:val="22"/>
          <w:szCs w:val="22"/>
        </w:rPr>
        <w:t>委員会事務局</w:t>
      </w:r>
      <w:r w:rsidRPr="005E1EA5">
        <w:rPr>
          <w:rFonts w:ascii="ＭＳ 明朝" w:hAnsi="ＭＳ 明朝" w:cs="ＭＳ明朝" w:hint="eastAsia"/>
          <w:kern w:val="0"/>
          <w:sz w:val="22"/>
          <w:szCs w:val="22"/>
        </w:rPr>
        <w:t>から</w:t>
      </w:r>
      <w:r w:rsidRPr="005E1EA5">
        <w:rPr>
          <w:rFonts w:ascii="ＭＳ 明朝" w:hAnsi="ＭＳ 明朝" w:cs="ＭＳ 明朝" w:hint="eastAsia"/>
          <w:kern w:val="0"/>
          <w:sz w:val="22"/>
          <w:szCs w:val="22"/>
        </w:rPr>
        <w:t>原則</w:t>
      </w:r>
      <w:r w:rsidRPr="005E1EA5">
        <w:rPr>
          <w:rFonts w:ascii="ＭＳ 明朝" w:hAnsi="ＭＳ 明朝" w:cs="ＭＳ明朝" w:hint="eastAsia"/>
          <w:kern w:val="0"/>
          <w:sz w:val="22"/>
          <w:szCs w:val="22"/>
        </w:rPr>
        <w:t>として</w:t>
      </w:r>
      <w:r>
        <w:rPr>
          <w:rFonts w:ascii="ＭＳ 明朝" w:hAnsi="ＭＳ 明朝" w:cs="ＭＳ明朝"/>
          <w:kern w:val="0"/>
          <w:sz w:val="22"/>
          <w:szCs w:val="22"/>
        </w:rPr>
        <w:t>1</w:t>
      </w:r>
      <w:r w:rsidRPr="005E1EA5">
        <w:rPr>
          <w:rFonts w:ascii="ＭＳ 明朝" w:hAnsi="ＭＳ 明朝" w:cs="ＭＳ 明朝" w:hint="eastAsia"/>
          <w:kern w:val="0"/>
          <w:sz w:val="22"/>
          <w:szCs w:val="22"/>
        </w:rPr>
        <w:t>週間前</w:t>
      </w:r>
      <w:r w:rsidRPr="005E1EA5">
        <w:rPr>
          <w:rFonts w:ascii="ＭＳ 明朝" w:hAnsi="ＭＳ 明朝" w:cs="ＭＳ明朝" w:hint="eastAsia"/>
          <w:kern w:val="0"/>
          <w:sz w:val="22"/>
          <w:szCs w:val="22"/>
        </w:rPr>
        <w:t>に</w:t>
      </w:r>
      <w:r w:rsidRPr="005E1EA5">
        <w:rPr>
          <w:rFonts w:ascii="ＭＳ 明朝" w:hAnsi="ＭＳ 明朝" w:cs="ＭＳ 明朝" w:hint="eastAsia"/>
          <w:kern w:val="0"/>
          <w:sz w:val="22"/>
          <w:szCs w:val="22"/>
        </w:rPr>
        <w:t>文書</w:t>
      </w:r>
      <w:r w:rsidRPr="005E1EA5">
        <w:rPr>
          <w:rFonts w:ascii="ＭＳ 明朝" w:hAnsi="ＭＳ 明朝" w:cs="ＭＳ明朝" w:hint="eastAsia"/>
          <w:kern w:val="0"/>
          <w:sz w:val="22"/>
          <w:szCs w:val="22"/>
        </w:rPr>
        <w:t>で</w:t>
      </w:r>
      <w:r w:rsidRPr="005E1EA5">
        <w:rPr>
          <w:rFonts w:ascii="ＭＳ 明朝" w:hAnsi="ＭＳ 明朝" w:cs="ＭＳ 明朝" w:hint="eastAsia"/>
          <w:kern w:val="0"/>
          <w:sz w:val="22"/>
          <w:szCs w:val="22"/>
        </w:rPr>
        <w:t>委員長及</w:t>
      </w:r>
      <w:r w:rsidRPr="005E1EA5">
        <w:rPr>
          <w:rFonts w:ascii="ＭＳ 明朝" w:hAnsi="ＭＳ 明朝" w:cs="ＭＳ明朝" w:hint="eastAsia"/>
          <w:kern w:val="0"/>
          <w:sz w:val="22"/>
          <w:szCs w:val="22"/>
        </w:rPr>
        <w:t>び</w:t>
      </w:r>
      <w:r w:rsidRPr="005E1EA5">
        <w:rPr>
          <w:rFonts w:ascii="ＭＳ 明朝" w:hAnsi="ＭＳ 明朝" w:cs="ＭＳ 明朝" w:hint="eastAsia"/>
          <w:kern w:val="0"/>
          <w:sz w:val="22"/>
          <w:szCs w:val="22"/>
        </w:rPr>
        <w:t>各委員会委員</w:t>
      </w:r>
      <w:r w:rsidRPr="005E1EA5">
        <w:rPr>
          <w:rFonts w:ascii="ＭＳ 明朝" w:hAnsi="ＭＳ 明朝" w:cs="ＭＳ明朝" w:hint="eastAsia"/>
          <w:kern w:val="0"/>
          <w:sz w:val="22"/>
          <w:szCs w:val="22"/>
        </w:rPr>
        <w:t>に</w:t>
      </w:r>
      <w:r w:rsidRPr="005E1EA5">
        <w:rPr>
          <w:rFonts w:ascii="ＭＳ 明朝" w:hAnsi="ＭＳ 明朝" w:cs="ＭＳ 明朝" w:hint="eastAsia"/>
          <w:kern w:val="0"/>
          <w:sz w:val="22"/>
          <w:szCs w:val="22"/>
        </w:rPr>
        <w:t>通知</w:t>
      </w:r>
      <w:r w:rsidRPr="005E1EA5">
        <w:rPr>
          <w:rFonts w:ascii="ＭＳ 明朝" w:hAnsi="ＭＳ 明朝" w:cs="ＭＳ明朝" w:hint="eastAsia"/>
          <w:kern w:val="0"/>
          <w:sz w:val="22"/>
          <w:szCs w:val="22"/>
        </w:rPr>
        <w:t>するものとする｡</w:t>
      </w:r>
    </w:p>
    <w:p w:rsidR="006D6CA8" w:rsidRPr="005E1EA5" w:rsidRDefault="006D6CA8" w:rsidP="004619C5">
      <w:pPr>
        <w:autoSpaceDE w:val="0"/>
        <w:autoSpaceDN w:val="0"/>
        <w:adjustRightInd w:val="0"/>
        <w:ind w:leftChars="200" w:left="629" w:hangingChars="95" w:hanging="209"/>
        <w:jc w:val="left"/>
        <w:rPr>
          <w:rFonts w:ascii="ＭＳ 明朝" w:cs="ＭＳ明朝"/>
          <w:kern w:val="0"/>
          <w:sz w:val="22"/>
          <w:szCs w:val="22"/>
        </w:rPr>
      </w:pPr>
      <w:r w:rsidRPr="005E1EA5">
        <w:rPr>
          <w:rFonts w:ascii="ＭＳ 明朝" w:hAnsi="ＭＳ 明朝" w:cs="ＭＳ明朝"/>
          <w:kern w:val="0"/>
          <w:sz w:val="22"/>
          <w:szCs w:val="22"/>
        </w:rPr>
        <w:t xml:space="preserve">4 </w:t>
      </w:r>
      <w:r w:rsidRPr="005E1EA5">
        <w:rPr>
          <w:rFonts w:ascii="ＭＳ 明朝" w:hAnsi="ＭＳ 明朝" w:cs="ＭＳ 明朝" w:hint="eastAsia"/>
          <w:kern w:val="0"/>
          <w:sz w:val="22"/>
          <w:szCs w:val="22"/>
        </w:rPr>
        <w:t>委員会</w:t>
      </w:r>
      <w:r w:rsidRPr="005E1EA5">
        <w:rPr>
          <w:rFonts w:ascii="ＭＳ 明朝" w:hAnsi="ＭＳ 明朝" w:cs="ＭＳ明朝" w:hint="eastAsia"/>
          <w:kern w:val="0"/>
          <w:sz w:val="22"/>
          <w:szCs w:val="22"/>
        </w:rPr>
        <w:t>は､</w:t>
      </w:r>
      <w:r w:rsidRPr="005E1EA5">
        <w:rPr>
          <w:rFonts w:ascii="ＭＳ 明朝" w:hAnsi="ＭＳ 明朝" w:cs="ＭＳ 明朝" w:hint="eastAsia"/>
          <w:kern w:val="0"/>
          <w:sz w:val="22"/>
          <w:szCs w:val="22"/>
        </w:rPr>
        <w:t>以下</w:t>
      </w:r>
      <w:r w:rsidRPr="005E1EA5">
        <w:rPr>
          <w:rFonts w:ascii="ＭＳ 明朝" w:hAnsi="ＭＳ 明朝" w:cs="ＭＳ明朝" w:hint="eastAsia"/>
          <w:kern w:val="0"/>
          <w:sz w:val="22"/>
          <w:szCs w:val="22"/>
        </w:rPr>
        <w:t>の</w:t>
      </w:r>
      <w:r w:rsidRPr="005E1EA5">
        <w:rPr>
          <w:rFonts w:ascii="ＭＳ 明朝" w:hAnsi="ＭＳ 明朝" w:cs="ＭＳ 明朝" w:hint="eastAsia"/>
          <w:kern w:val="0"/>
          <w:sz w:val="22"/>
          <w:szCs w:val="22"/>
        </w:rPr>
        <w:t>要件</w:t>
      </w:r>
      <w:r w:rsidRPr="005E1EA5">
        <w:rPr>
          <w:rFonts w:ascii="ＭＳ 明朝" w:hAnsi="ＭＳ 明朝" w:cs="ＭＳ明朝" w:hint="eastAsia"/>
          <w:kern w:val="0"/>
          <w:sz w:val="22"/>
          <w:szCs w:val="22"/>
        </w:rPr>
        <w:t>を</w:t>
      </w:r>
      <w:r w:rsidRPr="005E1EA5">
        <w:rPr>
          <w:rFonts w:ascii="ＭＳ 明朝" w:hAnsi="ＭＳ 明朝" w:cs="ＭＳ 明朝" w:hint="eastAsia"/>
          <w:kern w:val="0"/>
          <w:sz w:val="22"/>
          <w:szCs w:val="22"/>
        </w:rPr>
        <w:t>満</w:t>
      </w:r>
      <w:r w:rsidRPr="005E1EA5">
        <w:rPr>
          <w:rFonts w:ascii="ＭＳ 明朝" w:hAnsi="ＭＳ 明朝" w:cs="ＭＳ明朝" w:hint="eastAsia"/>
          <w:kern w:val="0"/>
          <w:sz w:val="22"/>
          <w:szCs w:val="22"/>
        </w:rPr>
        <w:t>たす</w:t>
      </w:r>
      <w:r w:rsidRPr="005E1EA5">
        <w:rPr>
          <w:rFonts w:ascii="ＭＳ 明朝" w:hAnsi="ＭＳ 明朝" w:cs="ＭＳ 明朝" w:hint="eastAsia"/>
          <w:kern w:val="0"/>
          <w:sz w:val="22"/>
          <w:szCs w:val="22"/>
        </w:rPr>
        <w:t>会議</w:t>
      </w:r>
      <w:r w:rsidRPr="005E1EA5">
        <w:rPr>
          <w:rFonts w:ascii="ＭＳ 明朝" w:hAnsi="ＭＳ 明朝" w:cs="ＭＳ明朝" w:hint="eastAsia"/>
          <w:kern w:val="0"/>
          <w:sz w:val="22"/>
          <w:szCs w:val="22"/>
        </w:rPr>
        <w:t>においてのみ､その</w:t>
      </w:r>
      <w:r w:rsidRPr="005E1EA5">
        <w:rPr>
          <w:rFonts w:ascii="ＭＳ 明朝" w:hAnsi="ＭＳ 明朝" w:cs="ＭＳ 明朝" w:hint="eastAsia"/>
          <w:kern w:val="0"/>
          <w:sz w:val="22"/>
          <w:szCs w:val="22"/>
        </w:rPr>
        <w:t>意思</w:t>
      </w:r>
      <w:r w:rsidRPr="005E1EA5">
        <w:rPr>
          <w:rFonts w:ascii="ＭＳ 明朝" w:hAnsi="ＭＳ 明朝" w:cs="ＭＳ明朝" w:hint="eastAsia"/>
          <w:kern w:val="0"/>
          <w:sz w:val="22"/>
          <w:szCs w:val="22"/>
        </w:rPr>
        <w:t>を</w:t>
      </w:r>
      <w:r w:rsidRPr="005E1EA5">
        <w:rPr>
          <w:rFonts w:ascii="ＭＳ 明朝" w:hAnsi="ＭＳ 明朝" w:cs="ＭＳ 明朝" w:hint="eastAsia"/>
          <w:kern w:val="0"/>
          <w:sz w:val="22"/>
          <w:szCs w:val="22"/>
        </w:rPr>
        <w:t>決定</w:t>
      </w:r>
      <w:r w:rsidRPr="005E1EA5">
        <w:rPr>
          <w:rFonts w:ascii="ＭＳ 明朝" w:hAnsi="ＭＳ 明朝" w:cs="ＭＳ明朝" w:hint="eastAsia"/>
          <w:kern w:val="0"/>
          <w:sz w:val="22"/>
          <w:szCs w:val="22"/>
        </w:rPr>
        <w:t>できるものとする｡</w:t>
      </w:r>
    </w:p>
    <w:p w:rsidR="006D6CA8" w:rsidRPr="005E1EA5" w:rsidRDefault="006D6CA8" w:rsidP="000020D7">
      <w:pPr>
        <w:numPr>
          <w:ilvl w:val="0"/>
          <w:numId w:val="12"/>
        </w:numPr>
        <w:autoSpaceDE w:val="0"/>
        <w:autoSpaceDN w:val="0"/>
        <w:adjustRightInd w:val="0"/>
        <w:jc w:val="left"/>
        <w:rPr>
          <w:rFonts w:ascii="ＭＳ 明朝"/>
          <w:sz w:val="22"/>
          <w:szCs w:val="22"/>
        </w:rPr>
      </w:pPr>
      <w:r w:rsidRPr="005E1EA5">
        <w:rPr>
          <w:rFonts w:ascii="ＭＳ 明朝" w:hAnsi="ＭＳ 明朝" w:hint="eastAsia"/>
          <w:sz w:val="22"/>
          <w:szCs w:val="22"/>
        </w:rPr>
        <w:t>少なくとも、委員会委員の過半数以上が参加していること</w:t>
      </w:r>
      <w:r>
        <w:rPr>
          <w:rFonts w:ascii="ＭＳ 明朝" w:hAnsi="ＭＳ 明朝" w:hint="eastAsia"/>
          <w:sz w:val="22"/>
          <w:szCs w:val="22"/>
        </w:rPr>
        <w:t>。</w:t>
      </w:r>
    </w:p>
    <w:p w:rsidR="006D6CA8" w:rsidRPr="005E1EA5" w:rsidRDefault="006D6CA8" w:rsidP="000020D7">
      <w:pPr>
        <w:numPr>
          <w:ilvl w:val="0"/>
          <w:numId w:val="12"/>
        </w:numPr>
        <w:autoSpaceDE w:val="0"/>
        <w:autoSpaceDN w:val="0"/>
        <w:adjustRightInd w:val="0"/>
        <w:jc w:val="left"/>
        <w:rPr>
          <w:rFonts w:ascii="ＭＳ 明朝"/>
          <w:sz w:val="22"/>
          <w:szCs w:val="22"/>
        </w:rPr>
      </w:pPr>
      <w:r w:rsidRPr="005E1EA5">
        <w:rPr>
          <w:rFonts w:ascii="ＭＳ 明朝" w:hAnsi="ＭＳ 明朝" w:hint="eastAsia"/>
          <w:sz w:val="22"/>
          <w:szCs w:val="22"/>
        </w:rPr>
        <w:t>本手順第</w:t>
      </w:r>
      <w:r w:rsidRPr="005E1EA5">
        <w:rPr>
          <w:rFonts w:ascii="ＭＳ 明朝" w:hAnsi="ＭＳ 明朝"/>
          <w:sz w:val="22"/>
          <w:szCs w:val="22"/>
        </w:rPr>
        <w:t>3</w:t>
      </w:r>
      <w:r w:rsidRPr="005E1EA5">
        <w:rPr>
          <w:rFonts w:ascii="ＭＳ 明朝" w:hAnsi="ＭＳ 明朝" w:hint="eastAsia"/>
          <w:sz w:val="22"/>
          <w:szCs w:val="22"/>
        </w:rPr>
        <w:t>条第</w:t>
      </w:r>
      <w:r w:rsidRPr="005E1EA5">
        <w:rPr>
          <w:rFonts w:ascii="ＭＳ 明朝" w:hAnsi="ＭＳ 明朝"/>
          <w:sz w:val="22"/>
          <w:szCs w:val="22"/>
        </w:rPr>
        <w:t>1</w:t>
      </w:r>
      <w:r w:rsidRPr="005E1EA5">
        <w:rPr>
          <w:rFonts w:ascii="ＭＳ 明朝" w:hAnsi="ＭＳ 明朝" w:hint="eastAsia"/>
          <w:sz w:val="22"/>
          <w:szCs w:val="22"/>
        </w:rPr>
        <w:t>項</w:t>
      </w:r>
      <w:r w:rsidRPr="005E1EA5">
        <w:rPr>
          <w:rFonts w:ascii="ＭＳ 明朝" w:hAnsi="ＭＳ 明朝"/>
          <w:sz w:val="22"/>
          <w:szCs w:val="22"/>
        </w:rPr>
        <w:t>4)</w:t>
      </w:r>
      <w:r w:rsidRPr="005E1EA5">
        <w:rPr>
          <w:rFonts w:ascii="ＭＳ 明朝" w:hAnsi="ＭＳ 明朝" w:hint="eastAsia"/>
          <w:sz w:val="22"/>
          <w:szCs w:val="22"/>
        </w:rPr>
        <w:t>の専門外委員が少なくとも</w:t>
      </w:r>
      <w:r w:rsidRPr="005E1EA5">
        <w:rPr>
          <w:rFonts w:ascii="ＭＳ 明朝" w:hAnsi="ＭＳ 明朝"/>
          <w:sz w:val="22"/>
          <w:szCs w:val="22"/>
        </w:rPr>
        <w:t>1</w:t>
      </w:r>
      <w:r w:rsidRPr="005E1EA5">
        <w:rPr>
          <w:rFonts w:ascii="ＭＳ 明朝" w:hAnsi="ＭＳ 明朝" w:hint="eastAsia"/>
          <w:sz w:val="22"/>
          <w:szCs w:val="22"/>
        </w:rPr>
        <w:t>名参加していること｡</w:t>
      </w:r>
    </w:p>
    <w:p w:rsidR="006D6CA8" w:rsidRPr="000020D7" w:rsidRDefault="006D6CA8" w:rsidP="000020D7">
      <w:pPr>
        <w:numPr>
          <w:ilvl w:val="0"/>
          <w:numId w:val="12"/>
        </w:numPr>
        <w:autoSpaceDE w:val="0"/>
        <w:autoSpaceDN w:val="0"/>
        <w:adjustRightInd w:val="0"/>
        <w:jc w:val="left"/>
        <w:rPr>
          <w:rFonts w:ascii="ＭＳ 明朝"/>
          <w:sz w:val="22"/>
          <w:szCs w:val="22"/>
        </w:rPr>
      </w:pPr>
      <w:r w:rsidRPr="005E1EA5">
        <w:rPr>
          <w:rFonts w:ascii="ＭＳ 明朝" w:hAnsi="ＭＳ 明朝" w:hint="eastAsia"/>
          <w:sz w:val="22"/>
          <w:szCs w:val="22"/>
        </w:rPr>
        <w:t>本手順第</w:t>
      </w:r>
      <w:r w:rsidRPr="005E1EA5">
        <w:rPr>
          <w:rFonts w:ascii="ＭＳ 明朝" w:hAnsi="ＭＳ 明朝"/>
          <w:sz w:val="22"/>
          <w:szCs w:val="22"/>
        </w:rPr>
        <w:t>3</w:t>
      </w:r>
      <w:r w:rsidRPr="005E1EA5">
        <w:rPr>
          <w:rFonts w:ascii="ＭＳ 明朝" w:hAnsi="ＭＳ 明朝" w:hint="eastAsia"/>
          <w:sz w:val="22"/>
          <w:szCs w:val="22"/>
        </w:rPr>
        <w:t>条第</w:t>
      </w:r>
      <w:r w:rsidRPr="005E1EA5">
        <w:rPr>
          <w:rFonts w:ascii="ＭＳ 明朝" w:hAnsi="ＭＳ 明朝"/>
          <w:sz w:val="22"/>
          <w:szCs w:val="22"/>
        </w:rPr>
        <w:t>1</w:t>
      </w:r>
      <w:r w:rsidRPr="005E1EA5">
        <w:rPr>
          <w:rFonts w:ascii="ＭＳ 明朝" w:hAnsi="ＭＳ 明朝" w:hint="eastAsia"/>
          <w:sz w:val="22"/>
          <w:szCs w:val="22"/>
        </w:rPr>
        <w:t>項</w:t>
      </w:r>
      <w:r w:rsidRPr="005E1EA5">
        <w:rPr>
          <w:rFonts w:ascii="ＭＳ 明朝" w:hAnsi="ＭＳ 明朝"/>
          <w:sz w:val="22"/>
          <w:szCs w:val="22"/>
        </w:rPr>
        <w:t>5)</w:t>
      </w:r>
      <w:r w:rsidRPr="005E1EA5">
        <w:rPr>
          <w:rFonts w:ascii="ＭＳ 明朝" w:hAnsi="ＭＳ 明朝" w:hint="eastAsia"/>
          <w:sz w:val="22"/>
          <w:szCs w:val="22"/>
        </w:rPr>
        <w:t>の外部委員が少なくとも</w:t>
      </w:r>
      <w:r w:rsidRPr="005E1EA5">
        <w:rPr>
          <w:rFonts w:ascii="ＭＳ 明朝" w:hAnsi="ＭＳ 明朝"/>
          <w:sz w:val="22"/>
          <w:szCs w:val="22"/>
        </w:rPr>
        <w:t>1</w:t>
      </w:r>
      <w:r w:rsidRPr="005E1EA5">
        <w:rPr>
          <w:rFonts w:ascii="ＭＳ 明朝" w:hAnsi="ＭＳ 明朝" w:hint="eastAsia"/>
          <w:sz w:val="22"/>
          <w:szCs w:val="22"/>
        </w:rPr>
        <w:t>名参加していること｡</w:t>
      </w:r>
    </w:p>
    <w:p w:rsidR="006D6CA8" w:rsidRPr="005E1EA5" w:rsidRDefault="006D6CA8" w:rsidP="004619C5">
      <w:pPr>
        <w:ind w:leftChars="200" w:left="629" w:hangingChars="95" w:hanging="209"/>
        <w:rPr>
          <w:rFonts w:ascii="ＭＳ 明朝" w:cs="ＭＳ明朝"/>
          <w:kern w:val="0"/>
          <w:sz w:val="22"/>
          <w:szCs w:val="22"/>
        </w:rPr>
      </w:pPr>
      <w:r w:rsidRPr="005E1EA5">
        <w:rPr>
          <w:rFonts w:ascii="ＭＳ 明朝" w:hAnsi="ＭＳ 明朝" w:cs="ＭＳ 明朝"/>
          <w:kern w:val="0"/>
          <w:sz w:val="22"/>
          <w:szCs w:val="22"/>
        </w:rPr>
        <w:t xml:space="preserve">5 </w:t>
      </w:r>
      <w:r w:rsidRPr="005E1EA5">
        <w:rPr>
          <w:rFonts w:ascii="ＭＳ 明朝" w:hAnsi="ＭＳ 明朝" w:cs="ＭＳ 明朝" w:hint="eastAsia"/>
          <w:kern w:val="0"/>
          <w:sz w:val="22"/>
          <w:szCs w:val="22"/>
        </w:rPr>
        <w:t>採決</w:t>
      </w:r>
      <w:r w:rsidRPr="005E1EA5">
        <w:rPr>
          <w:rFonts w:ascii="ＭＳ 明朝" w:hAnsi="ＭＳ 明朝" w:cs="ＭＳ明朝" w:hint="eastAsia"/>
          <w:kern w:val="0"/>
          <w:sz w:val="22"/>
          <w:szCs w:val="22"/>
        </w:rPr>
        <w:t>に</w:t>
      </w:r>
      <w:r w:rsidRPr="005E1EA5">
        <w:rPr>
          <w:rFonts w:ascii="ＭＳ 明朝" w:hAnsi="ＭＳ 明朝" w:cs="ＭＳ 明朝" w:hint="eastAsia"/>
          <w:kern w:val="0"/>
          <w:sz w:val="22"/>
          <w:szCs w:val="22"/>
        </w:rPr>
        <w:t>当</w:t>
      </w:r>
      <w:r w:rsidRPr="005E1EA5">
        <w:rPr>
          <w:rFonts w:ascii="ＭＳ 明朝" w:hAnsi="ＭＳ 明朝" w:cs="ＭＳ明朝" w:hint="eastAsia"/>
          <w:kern w:val="0"/>
          <w:sz w:val="22"/>
          <w:szCs w:val="22"/>
        </w:rPr>
        <w:t>たっては､</w:t>
      </w:r>
      <w:r w:rsidRPr="005E1EA5">
        <w:rPr>
          <w:rFonts w:ascii="ＭＳ 明朝" w:hAnsi="ＭＳ 明朝" w:cs="ＭＳ 明朝" w:hint="eastAsia"/>
          <w:kern w:val="0"/>
          <w:sz w:val="22"/>
          <w:szCs w:val="22"/>
        </w:rPr>
        <w:t>審査</w:t>
      </w:r>
      <w:r w:rsidRPr="005E1EA5">
        <w:rPr>
          <w:rFonts w:ascii="ＭＳ 明朝" w:hAnsi="ＭＳ 明朝" w:cs="ＭＳ明朝" w:hint="eastAsia"/>
          <w:kern w:val="0"/>
          <w:sz w:val="22"/>
          <w:szCs w:val="22"/>
        </w:rPr>
        <w:t>に</w:t>
      </w:r>
      <w:r w:rsidRPr="005E1EA5">
        <w:rPr>
          <w:rFonts w:ascii="ＭＳ 明朝" w:hAnsi="ＭＳ 明朝" w:cs="ＭＳ 明朝" w:hint="eastAsia"/>
          <w:kern w:val="0"/>
          <w:sz w:val="22"/>
          <w:szCs w:val="22"/>
        </w:rPr>
        <w:t>参加</w:t>
      </w:r>
      <w:r w:rsidRPr="005E1EA5">
        <w:rPr>
          <w:rFonts w:ascii="ＭＳ 明朝" w:hAnsi="ＭＳ 明朝" w:cs="ＭＳ明朝" w:hint="eastAsia"/>
          <w:kern w:val="0"/>
          <w:sz w:val="22"/>
          <w:szCs w:val="22"/>
        </w:rPr>
        <w:t>した委員会</w:t>
      </w:r>
      <w:r w:rsidRPr="005E1EA5">
        <w:rPr>
          <w:rFonts w:ascii="ＭＳ 明朝" w:hAnsi="ＭＳ 明朝" w:cs="ＭＳ 明朝" w:hint="eastAsia"/>
          <w:kern w:val="0"/>
          <w:sz w:val="22"/>
          <w:szCs w:val="22"/>
        </w:rPr>
        <w:t>委員</w:t>
      </w:r>
      <w:r w:rsidRPr="005E1EA5">
        <w:rPr>
          <w:rFonts w:ascii="ＭＳ 明朝" w:hAnsi="ＭＳ 明朝" w:cs="ＭＳ明朝" w:hint="eastAsia"/>
          <w:kern w:val="0"/>
          <w:sz w:val="22"/>
          <w:szCs w:val="22"/>
        </w:rPr>
        <w:t>のみが</w:t>
      </w:r>
      <w:r w:rsidRPr="005E1EA5">
        <w:rPr>
          <w:rFonts w:ascii="ＭＳ 明朝" w:hAnsi="ＭＳ 明朝" w:cs="ＭＳ 明朝" w:hint="eastAsia"/>
          <w:kern w:val="0"/>
          <w:sz w:val="22"/>
          <w:szCs w:val="22"/>
        </w:rPr>
        <w:t>採決</w:t>
      </w:r>
      <w:r w:rsidRPr="005E1EA5">
        <w:rPr>
          <w:rFonts w:ascii="ＭＳ 明朝" w:hAnsi="ＭＳ 明朝" w:cs="ＭＳ明朝" w:hint="eastAsia"/>
          <w:kern w:val="0"/>
          <w:sz w:val="22"/>
          <w:szCs w:val="22"/>
        </w:rPr>
        <w:t>への</w:t>
      </w:r>
      <w:r w:rsidRPr="005E1EA5">
        <w:rPr>
          <w:rFonts w:ascii="ＭＳ 明朝" w:hAnsi="ＭＳ 明朝" w:cs="ＭＳ 明朝" w:hint="eastAsia"/>
          <w:kern w:val="0"/>
          <w:sz w:val="22"/>
          <w:szCs w:val="22"/>
        </w:rPr>
        <w:t>参加</w:t>
      </w:r>
      <w:r w:rsidRPr="005E1EA5">
        <w:rPr>
          <w:rFonts w:ascii="ＭＳ 明朝" w:hAnsi="ＭＳ 明朝" w:cs="ＭＳ明朝" w:hint="eastAsia"/>
          <w:kern w:val="0"/>
          <w:sz w:val="22"/>
          <w:szCs w:val="22"/>
        </w:rPr>
        <w:t>を</w:t>
      </w:r>
      <w:r w:rsidRPr="005E1EA5">
        <w:rPr>
          <w:rFonts w:ascii="ＭＳ 明朝" w:hAnsi="ＭＳ 明朝" w:cs="ＭＳ 明朝" w:hint="eastAsia"/>
          <w:kern w:val="0"/>
          <w:sz w:val="22"/>
          <w:szCs w:val="22"/>
        </w:rPr>
        <w:t>許</w:t>
      </w:r>
      <w:r w:rsidRPr="005E1EA5">
        <w:rPr>
          <w:rFonts w:ascii="ＭＳ 明朝" w:hAnsi="ＭＳ 明朝" w:cs="ＭＳ明朝" w:hint="eastAsia"/>
          <w:kern w:val="0"/>
          <w:sz w:val="22"/>
          <w:szCs w:val="22"/>
        </w:rPr>
        <w:t>されるものとする｡</w:t>
      </w:r>
    </w:p>
    <w:p w:rsidR="006D6CA8" w:rsidRPr="005E1EA5" w:rsidRDefault="006D6CA8" w:rsidP="00282705">
      <w:pPr>
        <w:ind w:leftChars="200" w:left="629" w:hangingChars="95" w:hanging="209"/>
      </w:pPr>
      <w:r w:rsidRPr="005E1EA5">
        <w:rPr>
          <w:rFonts w:ascii="ＭＳ 明朝" w:hAnsi="ＭＳ 明朝" w:cs="ＭＳ 明朝"/>
          <w:kern w:val="0"/>
          <w:sz w:val="22"/>
          <w:szCs w:val="22"/>
        </w:rPr>
        <w:t>6</w:t>
      </w:r>
      <w:r w:rsidRPr="005E1EA5">
        <w:rPr>
          <w:rFonts w:ascii="ＭＳ 明朝" w:hAnsi="ＭＳ 明朝" w:cs="ＭＳ 明朝" w:hint="eastAsia"/>
          <w:kern w:val="0"/>
          <w:sz w:val="22"/>
          <w:szCs w:val="22"/>
        </w:rPr>
        <w:t>当該治験の研究依頼者と関係のある委員会委員（治験依頼者の役員又は職員、その他の治験依頼者と密</w:t>
      </w:r>
      <w:r w:rsidRPr="005E1EA5">
        <w:rPr>
          <w:rFonts w:hint="eastAsia"/>
        </w:rPr>
        <w:t>接な関係を有するもの）及び治験責任医師と関係のある委員会委員（治験責任医師、治験分担医師又は治験協力者）は、その関与する研究について情報を提供することは許されるが、当該研究に関する事項の審査及び採決への参加はできないものとする。</w:t>
      </w:r>
    </w:p>
    <w:p w:rsidR="006D6CA8" w:rsidRPr="005E1EA5" w:rsidRDefault="006D6CA8" w:rsidP="004619C5">
      <w:pPr>
        <w:ind w:leftChars="200" w:left="629" w:hangingChars="95" w:hanging="209"/>
        <w:rPr>
          <w:rFonts w:ascii="ＭＳ 明朝" w:cs="ＭＳ明朝"/>
          <w:kern w:val="0"/>
          <w:sz w:val="22"/>
          <w:szCs w:val="22"/>
        </w:rPr>
      </w:pPr>
      <w:r w:rsidRPr="005E1EA5">
        <w:rPr>
          <w:rFonts w:ascii="ＭＳ 明朝" w:hAnsi="ＭＳ 明朝" w:cs="ＭＳ明朝"/>
          <w:kern w:val="0"/>
          <w:sz w:val="22"/>
          <w:szCs w:val="22"/>
        </w:rPr>
        <w:t>7</w:t>
      </w:r>
      <w:r w:rsidRPr="005E1EA5">
        <w:rPr>
          <w:rFonts w:ascii="ＭＳ 明朝" w:hAnsi="ＭＳ 明朝" w:cs="ＭＳ 明朝" w:hint="eastAsia"/>
          <w:kern w:val="0"/>
          <w:sz w:val="22"/>
          <w:szCs w:val="22"/>
        </w:rPr>
        <w:t>委員長</w:t>
      </w:r>
      <w:r w:rsidRPr="005E1EA5">
        <w:rPr>
          <w:rFonts w:ascii="ＭＳ 明朝" w:hAnsi="ＭＳ 明朝" w:cs="ＭＳ明朝" w:hint="eastAsia"/>
          <w:kern w:val="0"/>
          <w:sz w:val="22"/>
          <w:szCs w:val="22"/>
        </w:rPr>
        <w:t>が</w:t>
      </w:r>
      <w:r w:rsidRPr="005E1EA5">
        <w:rPr>
          <w:rFonts w:ascii="ＭＳ 明朝" w:hAnsi="ＭＳ 明朝" w:cs="ＭＳ 明朝" w:hint="eastAsia"/>
          <w:kern w:val="0"/>
          <w:sz w:val="22"/>
          <w:szCs w:val="22"/>
        </w:rPr>
        <w:t>特</w:t>
      </w:r>
      <w:r w:rsidRPr="005E1EA5">
        <w:rPr>
          <w:rFonts w:ascii="ＭＳ 明朝" w:hAnsi="ＭＳ 明朝" w:cs="ＭＳ明朝" w:hint="eastAsia"/>
          <w:kern w:val="0"/>
          <w:sz w:val="22"/>
          <w:szCs w:val="22"/>
        </w:rPr>
        <w:t>に</w:t>
      </w:r>
      <w:r w:rsidRPr="005E1EA5">
        <w:rPr>
          <w:rFonts w:ascii="ＭＳ 明朝" w:hAnsi="ＭＳ 明朝" w:cs="ＭＳ 明朝" w:hint="eastAsia"/>
          <w:kern w:val="0"/>
          <w:sz w:val="22"/>
          <w:szCs w:val="22"/>
        </w:rPr>
        <w:t>必要</w:t>
      </w:r>
      <w:r w:rsidRPr="005E1EA5">
        <w:rPr>
          <w:rFonts w:ascii="ＭＳ 明朝" w:hAnsi="ＭＳ 明朝" w:cs="ＭＳ明朝" w:hint="eastAsia"/>
          <w:kern w:val="0"/>
          <w:sz w:val="22"/>
          <w:szCs w:val="22"/>
        </w:rPr>
        <w:t>と</w:t>
      </w:r>
      <w:r w:rsidRPr="005E1EA5">
        <w:rPr>
          <w:rFonts w:ascii="ＭＳ 明朝" w:hAnsi="ＭＳ 明朝" w:cs="ＭＳ 明朝" w:hint="eastAsia"/>
          <w:kern w:val="0"/>
          <w:sz w:val="22"/>
          <w:szCs w:val="22"/>
        </w:rPr>
        <w:t>認</w:t>
      </w:r>
      <w:r w:rsidRPr="005E1EA5">
        <w:rPr>
          <w:rFonts w:ascii="ＭＳ 明朝" w:hAnsi="ＭＳ 明朝" w:cs="ＭＳ明朝" w:hint="eastAsia"/>
          <w:kern w:val="0"/>
          <w:sz w:val="22"/>
          <w:szCs w:val="22"/>
        </w:rPr>
        <w:t>める</w:t>
      </w:r>
      <w:r w:rsidRPr="005E1EA5">
        <w:rPr>
          <w:rFonts w:ascii="ＭＳ 明朝" w:hAnsi="ＭＳ 明朝" w:cs="ＭＳ 明朝" w:hint="eastAsia"/>
          <w:kern w:val="0"/>
          <w:sz w:val="22"/>
          <w:szCs w:val="22"/>
        </w:rPr>
        <w:t>場合</w:t>
      </w:r>
      <w:r w:rsidRPr="005E1EA5">
        <w:rPr>
          <w:rFonts w:ascii="ＭＳ 明朝" w:hAnsi="ＭＳ 明朝" w:cs="ＭＳ明朝" w:hint="eastAsia"/>
          <w:kern w:val="0"/>
          <w:sz w:val="22"/>
          <w:szCs w:val="22"/>
        </w:rPr>
        <w:t>には､</w:t>
      </w:r>
      <w:r w:rsidRPr="005E1EA5">
        <w:rPr>
          <w:rFonts w:ascii="ＭＳ 明朝" w:hAnsi="ＭＳ 明朝" w:cs="ＭＳ 明朝" w:hint="eastAsia"/>
          <w:kern w:val="0"/>
          <w:sz w:val="22"/>
          <w:szCs w:val="22"/>
        </w:rPr>
        <w:t>委員会委員以外</w:t>
      </w:r>
      <w:r w:rsidRPr="005E1EA5">
        <w:rPr>
          <w:rFonts w:ascii="ＭＳ 明朝" w:hAnsi="ＭＳ 明朝" w:cs="ＭＳ明朝" w:hint="eastAsia"/>
          <w:kern w:val="0"/>
          <w:sz w:val="22"/>
          <w:szCs w:val="22"/>
        </w:rPr>
        <w:t>の</w:t>
      </w:r>
      <w:r w:rsidRPr="005E1EA5">
        <w:rPr>
          <w:rFonts w:ascii="ＭＳ 明朝" w:hAnsi="ＭＳ 明朝" w:cs="ＭＳ 明朝" w:hint="eastAsia"/>
          <w:kern w:val="0"/>
          <w:sz w:val="22"/>
          <w:szCs w:val="22"/>
        </w:rPr>
        <w:t>特別</w:t>
      </w:r>
      <w:r w:rsidRPr="005E1EA5">
        <w:rPr>
          <w:rFonts w:ascii="ＭＳ 明朝" w:hAnsi="ＭＳ 明朝" w:cs="ＭＳ明朝" w:hint="eastAsia"/>
          <w:kern w:val="0"/>
          <w:sz w:val="22"/>
          <w:szCs w:val="22"/>
        </w:rPr>
        <w:t>の</w:t>
      </w:r>
      <w:r w:rsidRPr="005E1EA5">
        <w:rPr>
          <w:rFonts w:ascii="ＭＳ 明朝" w:hAnsi="ＭＳ 明朝" w:cs="ＭＳ 明朝" w:hint="eastAsia"/>
          <w:kern w:val="0"/>
          <w:sz w:val="22"/>
          <w:szCs w:val="22"/>
        </w:rPr>
        <w:t>分野</w:t>
      </w:r>
      <w:r w:rsidRPr="005E1EA5">
        <w:rPr>
          <w:rFonts w:ascii="ＭＳ 明朝" w:hAnsi="ＭＳ 明朝" w:cs="ＭＳ明朝" w:hint="eastAsia"/>
          <w:kern w:val="0"/>
          <w:sz w:val="22"/>
          <w:szCs w:val="22"/>
        </w:rPr>
        <w:t>の</w:t>
      </w:r>
      <w:r w:rsidRPr="005E1EA5">
        <w:rPr>
          <w:rFonts w:ascii="ＭＳ 明朝" w:hAnsi="ＭＳ 明朝" w:cs="ＭＳ 明朝" w:hint="eastAsia"/>
          <w:kern w:val="0"/>
          <w:sz w:val="22"/>
          <w:szCs w:val="22"/>
        </w:rPr>
        <w:t>専門家</w:t>
      </w:r>
      <w:r w:rsidRPr="005E1EA5">
        <w:rPr>
          <w:rFonts w:ascii="ＭＳ 明朝" w:hAnsi="ＭＳ 明朝" w:cs="ＭＳ明朝" w:hint="eastAsia"/>
          <w:kern w:val="0"/>
          <w:sz w:val="22"/>
          <w:szCs w:val="22"/>
        </w:rPr>
        <w:t>を</w:t>
      </w:r>
      <w:r w:rsidRPr="005E1EA5">
        <w:rPr>
          <w:rFonts w:ascii="ＭＳ 明朝" w:hAnsi="ＭＳ 明朝" w:cs="ＭＳ 明朝" w:hint="eastAsia"/>
          <w:kern w:val="0"/>
          <w:sz w:val="22"/>
          <w:szCs w:val="22"/>
        </w:rPr>
        <w:t>委員会</w:t>
      </w:r>
      <w:r w:rsidRPr="005E1EA5">
        <w:rPr>
          <w:rFonts w:ascii="ＭＳ 明朝" w:hAnsi="ＭＳ 明朝" w:cs="ＭＳ明朝" w:hint="eastAsia"/>
          <w:kern w:val="0"/>
          <w:sz w:val="22"/>
          <w:szCs w:val="22"/>
        </w:rPr>
        <w:t>に</w:t>
      </w:r>
      <w:r w:rsidRPr="005E1EA5">
        <w:rPr>
          <w:rFonts w:ascii="ＭＳ 明朝" w:hAnsi="ＭＳ 明朝" w:cs="ＭＳ 明朝" w:hint="eastAsia"/>
          <w:kern w:val="0"/>
          <w:sz w:val="22"/>
          <w:szCs w:val="22"/>
        </w:rPr>
        <w:t>出席</w:t>
      </w:r>
      <w:r w:rsidRPr="005E1EA5">
        <w:rPr>
          <w:rFonts w:ascii="ＭＳ 明朝" w:hAnsi="ＭＳ 明朝" w:cs="ＭＳ明朝" w:hint="eastAsia"/>
          <w:kern w:val="0"/>
          <w:sz w:val="22"/>
          <w:szCs w:val="22"/>
        </w:rPr>
        <w:t>させて</w:t>
      </w:r>
      <w:r w:rsidRPr="005E1EA5">
        <w:rPr>
          <w:rFonts w:ascii="ＭＳ 明朝" w:hAnsi="ＭＳ 明朝" w:cs="ＭＳ 明朝" w:hint="eastAsia"/>
          <w:kern w:val="0"/>
          <w:sz w:val="22"/>
          <w:szCs w:val="22"/>
        </w:rPr>
        <w:t>意見</w:t>
      </w:r>
      <w:r w:rsidRPr="005E1EA5">
        <w:rPr>
          <w:rFonts w:ascii="ＭＳ 明朝" w:hAnsi="ＭＳ 明朝" w:cs="ＭＳ明朝" w:hint="eastAsia"/>
          <w:kern w:val="0"/>
          <w:sz w:val="22"/>
          <w:szCs w:val="22"/>
        </w:rPr>
        <w:t>を</w:t>
      </w:r>
      <w:r w:rsidRPr="005E1EA5">
        <w:rPr>
          <w:rFonts w:ascii="ＭＳ 明朝" w:hAnsi="ＭＳ 明朝" w:cs="ＭＳ 明朝" w:hint="eastAsia"/>
          <w:kern w:val="0"/>
          <w:sz w:val="22"/>
          <w:szCs w:val="22"/>
        </w:rPr>
        <w:t>聞</w:t>
      </w:r>
      <w:r w:rsidRPr="005E1EA5">
        <w:rPr>
          <w:rFonts w:ascii="ＭＳ 明朝" w:hAnsi="ＭＳ 明朝" w:cs="ＭＳ明朝" w:hint="eastAsia"/>
          <w:kern w:val="0"/>
          <w:sz w:val="22"/>
          <w:szCs w:val="22"/>
        </w:rPr>
        <w:t>くことができる｡</w:t>
      </w:r>
    </w:p>
    <w:p w:rsidR="006D6CA8" w:rsidRDefault="006D6CA8" w:rsidP="009F020C">
      <w:pPr>
        <w:ind w:leftChars="200" w:left="640" w:hangingChars="100" w:hanging="220"/>
        <w:rPr>
          <w:rFonts w:ascii="ＭＳ 明朝" w:cs="ＭＳ明朝"/>
          <w:kern w:val="0"/>
          <w:sz w:val="22"/>
          <w:szCs w:val="22"/>
        </w:rPr>
      </w:pPr>
      <w:r w:rsidRPr="005E1EA5">
        <w:rPr>
          <w:rFonts w:ascii="ＭＳ 明朝" w:hAnsi="ＭＳ 明朝" w:cs="ＭＳ明朝"/>
          <w:kern w:val="0"/>
          <w:sz w:val="22"/>
          <w:szCs w:val="22"/>
        </w:rPr>
        <w:t>8</w:t>
      </w:r>
      <w:r>
        <w:rPr>
          <w:rFonts w:ascii="ＭＳ 明朝" w:hAnsi="ＭＳ 明朝" w:cs="ＭＳ明朝" w:hint="eastAsia"/>
          <w:kern w:val="0"/>
          <w:sz w:val="22"/>
          <w:szCs w:val="22"/>
        </w:rPr>
        <w:t>病院長は、治験審査委員会の審査結果について異議ある場合には理由書を添えて治験審査委</w:t>
      </w:r>
      <w:r>
        <w:rPr>
          <w:rFonts w:ascii="ＭＳ 明朝" w:hAnsi="ＭＳ 明朝" w:cs="ＭＳ明朝" w:hint="eastAsia"/>
          <w:kern w:val="0"/>
          <w:sz w:val="22"/>
          <w:szCs w:val="22"/>
        </w:rPr>
        <w:lastRenderedPageBreak/>
        <w:t>員会に再審査を請求することができる。</w:t>
      </w:r>
    </w:p>
    <w:p w:rsidR="006D6CA8" w:rsidRPr="005E1EA5" w:rsidRDefault="006D6CA8" w:rsidP="0016330A">
      <w:pPr>
        <w:ind w:firstLineChars="200" w:firstLine="440"/>
        <w:rPr>
          <w:rFonts w:ascii="ＭＳ 明朝" w:cs="ＭＳ明朝"/>
          <w:kern w:val="0"/>
          <w:sz w:val="22"/>
          <w:szCs w:val="22"/>
        </w:rPr>
      </w:pPr>
      <w:r>
        <w:rPr>
          <w:rFonts w:ascii="ＭＳ 明朝" w:hAnsi="ＭＳ 明朝" w:cs="ＭＳ明朝"/>
          <w:kern w:val="0"/>
          <w:sz w:val="22"/>
          <w:szCs w:val="22"/>
        </w:rPr>
        <w:t>9</w:t>
      </w:r>
      <w:r w:rsidRPr="005E1EA5">
        <w:rPr>
          <w:rFonts w:ascii="ＭＳ 明朝" w:hAnsi="ＭＳ 明朝" w:cs="ＭＳ 明朝" w:hint="eastAsia"/>
          <w:kern w:val="0"/>
          <w:sz w:val="22"/>
          <w:szCs w:val="22"/>
        </w:rPr>
        <w:t>採決</w:t>
      </w:r>
      <w:r w:rsidRPr="005E1EA5">
        <w:rPr>
          <w:rFonts w:ascii="ＭＳ 明朝" w:hAnsi="ＭＳ 明朝" w:cs="ＭＳ明朝" w:hint="eastAsia"/>
          <w:kern w:val="0"/>
          <w:sz w:val="22"/>
          <w:szCs w:val="22"/>
        </w:rPr>
        <w:t>は</w:t>
      </w:r>
      <w:r w:rsidRPr="005E1EA5">
        <w:rPr>
          <w:rFonts w:ascii="ＭＳ 明朝" w:hAnsi="ＭＳ 明朝" w:cs="ＭＳ 明朝" w:hint="eastAsia"/>
          <w:kern w:val="0"/>
          <w:sz w:val="22"/>
          <w:szCs w:val="22"/>
        </w:rPr>
        <w:t>出席</w:t>
      </w:r>
      <w:r w:rsidRPr="005E1EA5">
        <w:rPr>
          <w:rFonts w:ascii="ＭＳ 明朝" w:hAnsi="ＭＳ 明朝" w:cs="ＭＳ明朝" w:hint="eastAsia"/>
          <w:kern w:val="0"/>
          <w:sz w:val="22"/>
          <w:szCs w:val="22"/>
        </w:rPr>
        <w:t>した</w:t>
      </w:r>
      <w:r w:rsidRPr="005E1EA5">
        <w:rPr>
          <w:rFonts w:ascii="ＭＳ 明朝" w:hAnsi="ＭＳ 明朝" w:cs="ＭＳ 明朝" w:hint="eastAsia"/>
          <w:kern w:val="0"/>
          <w:sz w:val="22"/>
          <w:szCs w:val="22"/>
        </w:rPr>
        <w:t>委員会委員全員</w:t>
      </w:r>
      <w:r w:rsidRPr="005E1EA5">
        <w:rPr>
          <w:rFonts w:ascii="ＭＳ 明朝" w:hAnsi="ＭＳ 明朝" w:cs="ＭＳ明朝" w:hint="eastAsia"/>
          <w:kern w:val="0"/>
          <w:sz w:val="22"/>
          <w:szCs w:val="22"/>
        </w:rPr>
        <w:t>の</w:t>
      </w:r>
      <w:r w:rsidRPr="005E1EA5">
        <w:rPr>
          <w:rFonts w:ascii="ＭＳ 明朝" w:hAnsi="ＭＳ 明朝" w:cs="ＭＳ 明朝" w:hint="eastAsia"/>
          <w:kern w:val="0"/>
          <w:sz w:val="22"/>
          <w:szCs w:val="22"/>
        </w:rPr>
        <w:t>合意</w:t>
      </w:r>
      <w:r w:rsidRPr="005E1EA5">
        <w:rPr>
          <w:rFonts w:ascii="ＭＳ 明朝" w:hAnsi="ＭＳ 明朝" w:cs="ＭＳ明朝" w:hint="eastAsia"/>
          <w:kern w:val="0"/>
          <w:sz w:val="22"/>
          <w:szCs w:val="22"/>
        </w:rPr>
        <w:t>を</w:t>
      </w:r>
      <w:r w:rsidRPr="005E1EA5">
        <w:rPr>
          <w:rFonts w:ascii="ＭＳ 明朝" w:hAnsi="ＭＳ 明朝" w:cs="ＭＳ 明朝" w:hint="eastAsia"/>
          <w:kern w:val="0"/>
          <w:sz w:val="22"/>
          <w:szCs w:val="22"/>
        </w:rPr>
        <w:t>原則</w:t>
      </w:r>
      <w:r w:rsidRPr="005E1EA5">
        <w:rPr>
          <w:rFonts w:ascii="ＭＳ 明朝" w:hAnsi="ＭＳ 明朝" w:cs="ＭＳ明朝" w:hint="eastAsia"/>
          <w:kern w:val="0"/>
          <w:sz w:val="22"/>
          <w:szCs w:val="22"/>
        </w:rPr>
        <w:t>とする｡</w:t>
      </w:r>
    </w:p>
    <w:p w:rsidR="006D6CA8" w:rsidRPr="005E1EA5" w:rsidRDefault="006D6CA8" w:rsidP="00847F79">
      <w:pPr>
        <w:ind w:leftChars="202" w:left="629" w:hangingChars="93" w:hanging="205"/>
        <w:rPr>
          <w:rFonts w:ascii="ＭＳ 明朝" w:cs="ＭＳ明朝"/>
          <w:kern w:val="0"/>
          <w:sz w:val="22"/>
          <w:szCs w:val="22"/>
        </w:rPr>
      </w:pPr>
      <w:r>
        <w:rPr>
          <w:rFonts w:ascii="ＭＳ 明朝" w:hAnsi="ＭＳ 明朝" w:cs="ＭＳ明朝"/>
          <w:kern w:val="0"/>
          <w:sz w:val="22"/>
          <w:szCs w:val="22"/>
        </w:rPr>
        <w:t>10</w:t>
      </w:r>
      <w:r w:rsidRPr="005E1EA5">
        <w:rPr>
          <w:rFonts w:ascii="ＭＳ 明朝" w:hAnsi="ＭＳ 明朝" w:cs="ＭＳ明朝"/>
          <w:kern w:val="0"/>
          <w:sz w:val="22"/>
          <w:szCs w:val="22"/>
        </w:rPr>
        <w:t xml:space="preserve"> </w:t>
      </w:r>
      <w:r w:rsidRPr="005E1EA5">
        <w:rPr>
          <w:rFonts w:ascii="ＭＳ 明朝" w:hAnsi="ＭＳ 明朝" w:cs="ＭＳ 明朝" w:hint="eastAsia"/>
          <w:kern w:val="0"/>
          <w:sz w:val="22"/>
          <w:szCs w:val="22"/>
        </w:rPr>
        <w:t>意見</w:t>
      </w:r>
      <w:r w:rsidRPr="005E1EA5">
        <w:rPr>
          <w:rFonts w:ascii="ＭＳ 明朝" w:hAnsi="ＭＳ 明朝" w:cs="ＭＳ明朝" w:hint="eastAsia"/>
          <w:kern w:val="0"/>
          <w:sz w:val="22"/>
          <w:szCs w:val="22"/>
        </w:rPr>
        <w:t>は</w:t>
      </w:r>
      <w:r w:rsidRPr="005E1EA5">
        <w:rPr>
          <w:rFonts w:ascii="ＭＳ 明朝" w:hAnsi="ＭＳ 明朝" w:cs="ＭＳ 明朝" w:hint="eastAsia"/>
          <w:kern w:val="0"/>
          <w:sz w:val="22"/>
          <w:szCs w:val="22"/>
        </w:rPr>
        <w:t>以下</w:t>
      </w:r>
      <w:r w:rsidRPr="005E1EA5">
        <w:rPr>
          <w:rFonts w:ascii="ＭＳ 明朝" w:hAnsi="ＭＳ 明朝" w:cs="ＭＳ明朝" w:hint="eastAsia"/>
          <w:kern w:val="0"/>
          <w:sz w:val="22"/>
          <w:szCs w:val="22"/>
        </w:rPr>
        <w:t>の</w:t>
      </w:r>
      <w:r w:rsidRPr="005E1EA5">
        <w:rPr>
          <w:rFonts w:ascii="ＭＳ 明朝" w:hAnsi="ＭＳ 明朝" w:cs="ＭＳ 明朝" w:hint="eastAsia"/>
          <w:kern w:val="0"/>
          <w:sz w:val="22"/>
          <w:szCs w:val="22"/>
        </w:rPr>
        <w:t>各号</w:t>
      </w:r>
      <w:r w:rsidRPr="005E1EA5">
        <w:rPr>
          <w:rFonts w:ascii="ＭＳ 明朝" w:hAnsi="ＭＳ 明朝" w:cs="ＭＳ明朝" w:hint="eastAsia"/>
          <w:kern w:val="0"/>
          <w:sz w:val="22"/>
          <w:szCs w:val="22"/>
        </w:rPr>
        <w:t>のいずれかによる｡</w:t>
      </w:r>
    </w:p>
    <w:p w:rsidR="006D6CA8" w:rsidRPr="001238D4" w:rsidRDefault="006D6CA8" w:rsidP="001238D4">
      <w:pPr>
        <w:numPr>
          <w:ilvl w:val="0"/>
          <w:numId w:val="7"/>
        </w:numPr>
        <w:autoSpaceDE w:val="0"/>
        <w:autoSpaceDN w:val="0"/>
        <w:adjustRightInd w:val="0"/>
        <w:jc w:val="left"/>
        <w:rPr>
          <w:rFonts w:ascii="ＭＳ 明朝"/>
          <w:sz w:val="22"/>
          <w:szCs w:val="22"/>
        </w:rPr>
      </w:pPr>
      <w:r w:rsidRPr="001238D4">
        <w:rPr>
          <w:rFonts w:ascii="ＭＳ 明朝" w:hAnsi="ＭＳ 明朝" w:hint="eastAsia"/>
          <w:sz w:val="22"/>
          <w:szCs w:val="22"/>
        </w:rPr>
        <w:t>承認する</w:t>
      </w:r>
    </w:p>
    <w:p w:rsidR="006D6CA8" w:rsidRPr="001238D4" w:rsidRDefault="006D6CA8" w:rsidP="001238D4">
      <w:pPr>
        <w:numPr>
          <w:ilvl w:val="0"/>
          <w:numId w:val="7"/>
        </w:numPr>
        <w:autoSpaceDE w:val="0"/>
        <w:autoSpaceDN w:val="0"/>
        <w:adjustRightInd w:val="0"/>
        <w:jc w:val="left"/>
        <w:rPr>
          <w:rFonts w:ascii="ＭＳ 明朝"/>
          <w:sz w:val="22"/>
          <w:szCs w:val="22"/>
        </w:rPr>
      </w:pPr>
      <w:r w:rsidRPr="001238D4">
        <w:rPr>
          <w:rFonts w:ascii="ＭＳ 明朝" w:hAnsi="ＭＳ 明朝" w:hint="eastAsia"/>
          <w:sz w:val="22"/>
          <w:szCs w:val="22"/>
        </w:rPr>
        <w:t>修正の上で承認する</w:t>
      </w:r>
    </w:p>
    <w:p w:rsidR="006D6CA8" w:rsidRPr="001238D4" w:rsidRDefault="006D6CA8" w:rsidP="001238D4">
      <w:pPr>
        <w:numPr>
          <w:ilvl w:val="0"/>
          <w:numId w:val="7"/>
        </w:numPr>
        <w:autoSpaceDE w:val="0"/>
        <w:autoSpaceDN w:val="0"/>
        <w:adjustRightInd w:val="0"/>
        <w:jc w:val="left"/>
        <w:rPr>
          <w:rFonts w:ascii="ＭＳ 明朝"/>
          <w:sz w:val="22"/>
          <w:szCs w:val="22"/>
        </w:rPr>
      </w:pPr>
      <w:r w:rsidRPr="001238D4">
        <w:rPr>
          <w:rFonts w:ascii="ＭＳ 明朝" w:hAnsi="ＭＳ 明朝" w:hint="eastAsia"/>
          <w:sz w:val="22"/>
          <w:szCs w:val="22"/>
        </w:rPr>
        <w:t>却下する</w:t>
      </w:r>
    </w:p>
    <w:p w:rsidR="006D6CA8" w:rsidRPr="001238D4" w:rsidRDefault="006D6CA8" w:rsidP="001238D4">
      <w:pPr>
        <w:numPr>
          <w:ilvl w:val="0"/>
          <w:numId w:val="7"/>
        </w:numPr>
        <w:autoSpaceDE w:val="0"/>
        <w:autoSpaceDN w:val="0"/>
        <w:adjustRightInd w:val="0"/>
        <w:jc w:val="left"/>
        <w:rPr>
          <w:rFonts w:ascii="ＭＳ 明朝" w:hAnsi="ＭＳ 明朝"/>
          <w:sz w:val="22"/>
          <w:szCs w:val="22"/>
        </w:rPr>
      </w:pPr>
      <w:r w:rsidRPr="001238D4">
        <w:rPr>
          <w:rFonts w:ascii="ＭＳ 明朝" w:hAnsi="ＭＳ 明朝" w:hint="eastAsia"/>
          <w:sz w:val="22"/>
          <w:szCs w:val="22"/>
        </w:rPr>
        <w:t>既に承認した事項を取り消す</w:t>
      </w:r>
      <w:r w:rsidRPr="001238D4">
        <w:rPr>
          <w:rFonts w:ascii="ＭＳ 明朝" w:hAnsi="ＭＳ 明朝"/>
          <w:sz w:val="22"/>
          <w:szCs w:val="22"/>
        </w:rPr>
        <w:t>(</w:t>
      </w:r>
      <w:r w:rsidRPr="001238D4">
        <w:rPr>
          <w:rFonts w:ascii="ＭＳ 明朝" w:hAnsi="ＭＳ 明朝" w:hint="eastAsia"/>
          <w:sz w:val="22"/>
          <w:szCs w:val="22"/>
        </w:rPr>
        <w:t>治験の中止又は中断を含む</w:t>
      </w:r>
      <w:r w:rsidRPr="001238D4">
        <w:rPr>
          <w:rFonts w:ascii="ＭＳ 明朝" w:hAnsi="ＭＳ 明朝"/>
          <w:sz w:val="22"/>
          <w:szCs w:val="22"/>
        </w:rPr>
        <w:t>)</w:t>
      </w:r>
    </w:p>
    <w:p w:rsidR="006D6CA8" w:rsidRPr="001238D4" w:rsidRDefault="006D6CA8" w:rsidP="001238D4">
      <w:pPr>
        <w:numPr>
          <w:ilvl w:val="0"/>
          <w:numId w:val="7"/>
        </w:numPr>
        <w:autoSpaceDE w:val="0"/>
        <w:autoSpaceDN w:val="0"/>
        <w:adjustRightInd w:val="0"/>
        <w:jc w:val="left"/>
        <w:rPr>
          <w:rFonts w:ascii="ＭＳ 明朝"/>
          <w:sz w:val="22"/>
          <w:szCs w:val="22"/>
        </w:rPr>
      </w:pPr>
      <w:r w:rsidRPr="001238D4">
        <w:rPr>
          <w:rFonts w:ascii="ＭＳ 明朝" w:hAnsi="ＭＳ 明朝" w:hint="eastAsia"/>
          <w:sz w:val="22"/>
          <w:szCs w:val="22"/>
        </w:rPr>
        <w:t>保留する</w:t>
      </w:r>
    </w:p>
    <w:p w:rsidR="006D6CA8" w:rsidRPr="005E1EA5" w:rsidRDefault="006D6CA8" w:rsidP="00B55CCC">
      <w:pPr>
        <w:autoSpaceDE w:val="0"/>
        <w:autoSpaceDN w:val="0"/>
        <w:adjustRightInd w:val="0"/>
        <w:ind w:leftChars="150" w:left="630" w:hangingChars="143" w:hanging="315"/>
        <w:jc w:val="left"/>
        <w:rPr>
          <w:rFonts w:ascii="ＭＳ 明朝" w:cs="ＭＳ明朝"/>
          <w:kern w:val="0"/>
          <w:sz w:val="22"/>
          <w:szCs w:val="22"/>
        </w:rPr>
      </w:pPr>
      <w:r w:rsidRPr="005E1EA5">
        <w:rPr>
          <w:rFonts w:ascii="ＭＳ 明朝" w:hAnsi="ＭＳ 明朝" w:cs="ＭＳ明朝"/>
          <w:kern w:val="0"/>
          <w:sz w:val="22"/>
          <w:szCs w:val="22"/>
        </w:rPr>
        <w:t>1</w:t>
      </w:r>
      <w:r>
        <w:rPr>
          <w:rFonts w:ascii="ＭＳ 明朝" w:hAnsi="ＭＳ 明朝" w:cs="ＭＳ明朝"/>
          <w:kern w:val="0"/>
          <w:sz w:val="22"/>
          <w:szCs w:val="22"/>
        </w:rPr>
        <w:t>1</w:t>
      </w:r>
      <w:r w:rsidRPr="005E1EA5">
        <w:rPr>
          <w:rFonts w:ascii="ＭＳ 明朝" w:hAnsi="ＭＳ 明朝" w:cs="ＭＳ明朝"/>
          <w:kern w:val="0"/>
          <w:sz w:val="22"/>
          <w:szCs w:val="22"/>
        </w:rPr>
        <w:t xml:space="preserve"> </w:t>
      </w:r>
      <w:r w:rsidRPr="005E1EA5">
        <w:rPr>
          <w:rFonts w:ascii="ＭＳ 明朝" w:hAnsi="ＭＳ 明朝" w:cs="ＭＳ 明朝" w:hint="eastAsia"/>
          <w:kern w:val="0"/>
          <w:sz w:val="22"/>
          <w:szCs w:val="22"/>
        </w:rPr>
        <w:t>委員会</w:t>
      </w:r>
      <w:r w:rsidRPr="005E1EA5">
        <w:rPr>
          <w:rFonts w:ascii="ＭＳ 明朝" w:hAnsi="ＭＳ 明朝" w:cs="ＭＳ明朝" w:hint="eastAsia"/>
          <w:kern w:val="0"/>
          <w:sz w:val="22"/>
          <w:szCs w:val="22"/>
        </w:rPr>
        <w:t>は､</w:t>
      </w:r>
      <w:r w:rsidRPr="005E1EA5">
        <w:rPr>
          <w:rFonts w:ascii="ＭＳ 明朝" w:hAnsi="ＭＳ 明朝" w:cs="ＭＳ 明朝" w:hint="eastAsia"/>
          <w:kern w:val="0"/>
          <w:sz w:val="22"/>
          <w:szCs w:val="22"/>
        </w:rPr>
        <w:t>審査及</w:t>
      </w:r>
      <w:r w:rsidRPr="005E1EA5">
        <w:rPr>
          <w:rFonts w:ascii="ＭＳ 明朝" w:hAnsi="ＭＳ 明朝" w:cs="ＭＳ明朝" w:hint="eastAsia"/>
          <w:kern w:val="0"/>
          <w:sz w:val="22"/>
          <w:szCs w:val="22"/>
        </w:rPr>
        <w:t>び</w:t>
      </w:r>
      <w:r w:rsidRPr="005E1EA5">
        <w:rPr>
          <w:rFonts w:ascii="ＭＳ 明朝" w:hAnsi="ＭＳ 明朝" w:cs="ＭＳ 明朝" w:hint="eastAsia"/>
          <w:kern w:val="0"/>
          <w:sz w:val="22"/>
          <w:szCs w:val="22"/>
        </w:rPr>
        <w:t>採決</w:t>
      </w:r>
      <w:r w:rsidRPr="005E1EA5">
        <w:rPr>
          <w:rFonts w:ascii="ＭＳ 明朝" w:hAnsi="ＭＳ 明朝" w:cs="ＭＳ明朝" w:hint="eastAsia"/>
          <w:kern w:val="0"/>
          <w:sz w:val="22"/>
          <w:szCs w:val="22"/>
        </w:rPr>
        <w:t>に</w:t>
      </w:r>
      <w:r w:rsidRPr="005E1EA5">
        <w:rPr>
          <w:rFonts w:ascii="ＭＳ 明朝" w:hAnsi="ＭＳ 明朝" w:cs="ＭＳ 明朝" w:hint="eastAsia"/>
          <w:kern w:val="0"/>
          <w:sz w:val="22"/>
          <w:szCs w:val="22"/>
        </w:rPr>
        <w:t>参加</w:t>
      </w:r>
      <w:r w:rsidRPr="005E1EA5">
        <w:rPr>
          <w:rFonts w:ascii="ＭＳ 明朝" w:hAnsi="ＭＳ 明朝" w:cs="ＭＳ明朝" w:hint="eastAsia"/>
          <w:kern w:val="0"/>
          <w:sz w:val="22"/>
          <w:szCs w:val="22"/>
        </w:rPr>
        <w:t>した</w:t>
      </w:r>
      <w:r w:rsidRPr="005E1EA5">
        <w:rPr>
          <w:rFonts w:ascii="ＭＳ 明朝" w:hAnsi="ＭＳ 明朝" w:cs="ＭＳ 明朝" w:hint="eastAsia"/>
          <w:kern w:val="0"/>
          <w:sz w:val="22"/>
          <w:szCs w:val="22"/>
        </w:rPr>
        <w:t>委員会委員名簿</w:t>
      </w:r>
      <w:r w:rsidRPr="005E1EA5">
        <w:rPr>
          <w:rFonts w:ascii="ＭＳ 明朝" w:hAnsi="ＭＳ 明朝" w:cs="ＭＳ明朝"/>
          <w:kern w:val="0"/>
          <w:sz w:val="22"/>
          <w:szCs w:val="22"/>
        </w:rPr>
        <w:t>(</w:t>
      </w:r>
      <w:r w:rsidRPr="005E1EA5">
        <w:rPr>
          <w:rFonts w:ascii="ＭＳ 明朝" w:hAnsi="ＭＳ 明朝" w:cs="ＭＳ 明朝" w:hint="eastAsia"/>
          <w:kern w:val="0"/>
          <w:sz w:val="22"/>
          <w:szCs w:val="22"/>
        </w:rPr>
        <w:t>各委員</w:t>
      </w:r>
      <w:r w:rsidRPr="005E1EA5">
        <w:rPr>
          <w:rFonts w:ascii="ＭＳ 明朝" w:hAnsi="ＭＳ 明朝" w:cs="ＭＳ明朝" w:hint="eastAsia"/>
          <w:kern w:val="0"/>
          <w:sz w:val="22"/>
          <w:szCs w:val="22"/>
        </w:rPr>
        <w:t>の職業、</w:t>
      </w:r>
      <w:r w:rsidRPr="005E1EA5">
        <w:rPr>
          <w:rFonts w:ascii="ＭＳ 明朝" w:hAnsi="ＭＳ 明朝" w:cs="ＭＳ 明朝" w:hint="eastAsia"/>
          <w:kern w:val="0"/>
          <w:sz w:val="22"/>
          <w:szCs w:val="22"/>
        </w:rPr>
        <w:t>資格及</w:t>
      </w:r>
      <w:r w:rsidRPr="005E1EA5">
        <w:rPr>
          <w:rFonts w:ascii="ＭＳ 明朝" w:hAnsi="ＭＳ 明朝" w:cs="ＭＳ明朝" w:hint="eastAsia"/>
          <w:kern w:val="0"/>
          <w:sz w:val="22"/>
          <w:szCs w:val="22"/>
        </w:rPr>
        <w:t>び</w:t>
      </w:r>
      <w:r w:rsidRPr="005E1EA5">
        <w:rPr>
          <w:rFonts w:ascii="ＭＳ 明朝" w:hAnsi="ＭＳ 明朝" w:cs="ＭＳ 明朝" w:hint="eastAsia"/>
          <w:kern w:val="0"/>
          <w:sz w:val="22"/>
          <w:szCs w:val="22"/>
        </w:rPr>
        <w:t>所属</w:t>
      </w:r>
      <w:r w:rsidRPr="005E1EA5">
        <w:rPr>
          <w:rFonts w:ascii="ＭＳ 明朝" w:hAnsi="ＭＳ 明朝" w:cs="ＭＳ明朝" w:hint="eastAsia"/>
          <w:kern w:val="0"/>
          <w:sz w:val="22"/>
          <w:szCs w:val="22"/>
        </w:rPr>
        <w:t>を</w:t>
      </w:r>
      <w:r w:rsidRPr="005E1EA5">
        <w:rPr>
          <w:rFonts w:ascii="ＭＳ 明朝" w:hAnsi="ＭＳ 明朝" w:cs="ＭＳ 明朝" w:hint="eastAsia"/>
          <w:kern w:val="0"/>
          <w:sz w:val="22"/>
          <w:szCs w:val="22"/>
        </w:rPr>
        <w:t>含</w:t>
      </w:r>
      <w:r w:rsidRPr="005E1EA5">
        <w:rPr>
          <w:rFonts w:ascii="ＭＳ 明朝" w:hAnsi="ＭＳ 明朝" w:cs="ＭＳ明朝" w:hint="eastAsia"/>
          <w:kern w:val="0"/>
          <w:sz w:val="22"/>
          <w:szCs w:val="22"/>
        </w:rPr>
        <w:t>む</w:t>
      </w:r>
      <w:r w:rsidRPr="005E1EA5">
        <w:rPr>
          <w:rFonts w:ascii="ＭＳ 明朝" w:hAnsi="ＭＳ 明朝" w:cs="ＭＳ明朝"/>
          <w:kern w:val="0"/>
          <w:sz w:val="22"/>
          <w:szCs w:val="22"/>
        </w:rPr>
        <w:t>)</w:t>
      </w:r>
      <w:r w:rsidRPr="005E1EA5">
        <w:rPr>
          <w:rFonts w:ascii="ＭＳ 明朝" w:hAnsi="ＭＳ 明朝" w:cs="ＭＳ明朝" w:hint="eastAsia"/>
          <w:kern w:val="0"/>
          <w:sz w:val="22"/>
          <w:szCs w:val="22"/>
        </w:rPr>
        <w:t>に</w:t>
      </w:r>
      <w:r w:rsidRPr="005E1EA5">
        <w:rPr>
          <w:rFonts w:ascii="ＭＳ 明朝" w:hAnsi="ＭＳ 明朝" w:cs="ＭＳ 明朝" w:hint="eastAsia"/>
          <w:kern w:val="0"/>
          <w:sz w:val="22"/>
          <w:szCs w:val="22"/>
        </w:rPr>
        <w:t>関</w:t>
      </w:r>
      <w:r w:rsidRPr="005E1EA5">
        <w:rPr>
          <w:rFonts w:ascii="ＭＳ 明朝" w:hAnsi="ＭＳ 明朝" w:cs="ＭＳ明朝" w:hint="eastAsia"/>
          <w:kern w:val="0"/>
          <w:sz w:val="22"/>
          <w:szCs w:val="22"/>
        </w:rPr>
        <w:t>する</w:t>
      </w:r>
      <w:r w:rsidRPr="005E1EA5">
        <w:rPr>
          <w:rFonts w:ascii="ＭＳ 明朝" w:hAnsi="ＭＳ 明朝" w:cs="ＭＳ 明朝" w:hint="eastAsia"/>
          <w:kern w:val="0"/>
          <w:sz w:val="22"/>
          <w:szCs w:val="22"/>
        </w:rPr>
        <w:t>記録、会議の記録及びその概要</w:t>
      </w:r>
      <w:r w:rsidRPr="005E1EA5">
        <w:rPr>
          <w:rFonts w:ascii="ＭＳ 明朝" w:hAnsi="ＭＳ 明朝" w:cs="ＭＳ明朝" w:hint="eastAsia"/>
          <w:kern w:val="0"/>
          <w:sz w:val="22"/>
          <w:szCs w:val="22"/>
        </w:rPr>
        <w:t>を</w:t>
      </w:r>
      <w:r w:rsidRPr="005E1EA5">
        <w:rPr>
          <w:rFonts w:ascii="ＭＳ 明朝" w:hAnsi="ＭＳ 明朝" w:cs="ＭＳ 明朝" w:hint="eastAsia"/>
          <w:kern w:val="0"/>
          <w:sz w:val="22"/>
          <w:szCs w:val="22"/>
        </w:rPr>
        <w:t>作成</w:t>
      </w:r>
      <w:r w:rsidRPr="005E1EA5">
        <w:rPr>
          <w:rFonts w:ascii="ＭＳ 明朝" w:hAnsi="ＭＳ 明朝" w:cs="ＭＳ明朝" w:hint="eastAsia"/>
          <w:kern w:val="0"/>
          <w:sz w:val="22"/>
          <w:szCs w:val="22"/>
        </w:rPr>
        <w:t>し</w:t>
      </w:r>
      <w:r w:rsidRPr="005E1EA5">
        <w:rPr>
          <w:rFonts w:ascii="ＭＳ 明朝" w:hAnsi="ＭＳ 明朝" w:cs="ＭＳ 明朝" w:hint="eastAsia"/>
          <w:kern w:val="0"/>
          <w:sz w:val="22"/>
          <w:szCs w:val="22"/>
        </w:rPr>
        <w:t>保存</w:t>
      </w:r>
      <w:r w:rsidRPr="005E1EA5">
        <w:rPr>
          <w:rFonts w:ascii="ＭＳ 明朝" w:hAnsi="ＭＳ 明朝" w:cs="ＭＳ明朝" w:hint="eastAsia"/>
          <w:kern w:val="0"/>
          <w:sz w:val="22"/>
          <w:szCs w:val="22"/>
        </w:rPr>
        <w:t>するものとする｡</w:t>
      </w:r>
    </w:p>
    <w:p w:rsidR="006D6CA8" w:rsidRPr="005E1EA5" w:rsidRDefault="006D6CA8" w:rsidP="00B55CCC">
      <w:pPr>
        <w:autoSpaceDE w:val="0"/>
        <w:autoSpaceDN w:val="0"/>
        <w:adjustRightInd w:val="0"/>
        <w:ind w:leftChars="150" w:left="630" w:hangingChars="143" w:hanging="315"/>
        <w:jc w:val="left"/>
        <w:rPr>
          <w:rFonts w:ascii="ＭＳ 明朝"/>
          <w:sz w:val="22"/>
          <w:szCs w:val="22"/>
        </w:rPr>
      </w:pPr>
      <w:r w:rsidRPr="005E1EA5">
        <w:rPr>
          <w:rFonts w:ascii="ＭＳ 明朝" w:hAnsi="ＭＳ 明朝" w:cs="ＭＳ明朝"/>
          <w:kern w:val="0"/>
          <w:sz w:val="22"/>
          <w:szCs w:val="22"/>
        </w:rPr>
        <w:t>1</w:t>
      </w:r>
      <w:r>
        <w:rPr>
          <w:rFonts w:ascii="ＭＳ 明朝" w:hAnsi="ＭＳ 明朝" w:cs="ＭＳ明朝"/>
          <w:kern w:val="0"/>
          <w:sz w:val="22"/>
          <w:szCs w:val="22"/>
        </w:rPr>
        <w:t>2</w:t>
      </w:r>
      <w:r w:rsidRPr="005E1EA5">
        <w:rPr>
          <w:rFonts w:ascii="ＭＳ 明朝" w:hAnsi="ＭＳ 明朝" w:cs="ＭＳ明朝"/>
          <w:kern w:val="0"/>
          <w:sz w:val="22"/>
          <w:szCs w:val="22"/>
        </w:rPr>
        <w:t xml:space="preserve"> </w:t>
      </w:r>
      <w:r w:rsidRPr="005E1EA5">
        <w:rPr>
          <w:rFonts w:ascii="ＭＳ 明朝" w:hAnsi="ＭＳ 明朝" w:hint="eastAsia"/>
          <w:sz w:val="22"/>
          <w:szCs w:val="22"/>
        </w:rPr>
        <w:t>委員会は､審査終了後速やかに病院長に､治験審査結果通知書</w:t>
      </w:r>
      <w:r w:rsidRPr="005E1EA5">
        <w:rPr>
          <w:rFonts w:ascii="ＭＳ 明朝" w:hAnsi="ＭＳ 明朝" w:cs="ＭＳ明朝"/>
          <w:kern w:val="0"/>
          <w:sz w:val="22"/>
          <w:szCs w:val="22"/>
        </w:rPr>
        <w:t>(</w:t>
      </w:r>
      <w:r w:rsidRPr="005E1EA5">
        <w:rPr>
          <w:rFonts w:ascii="ＭＳ 明朝" w:hAnsi="ＭＳ 明朝" w:cs="ＭＳ明朝" w:hint="eastAsia"/>
          <w:kern w:val="0"/>
          <w:sz w:val="22"/>
          <w:szCs w:val="22"/>
        </w:rPr>
        <w:t>書式</w:t>
      </w:r>
      <w:r w:rsidRPr="005E1EA5">
        <w:rPr>
          <w:rFonts w:ascii="ＭＳ 明朝" w:hAnsi="ＭＳ 明朝" w:cs="ＭＳ明朝"/>
          <w:kern w:val="0"/>
          <w:sz w:val="22"/>
          <w:szCs w:val="22"/>
        </w:rPr>
        <w:t>5)</w:t>
      </w:r>
      <w:r w:rsidRPr="005E1EA5">
        <w:rPr>
          <w:rFonts w:ascii="ＭＳ 明朝" w:hAnsi="ＭＳ 明朝" w:hint="eastAsia"/>
          <w:sz w:val="22"/>
          <w:szCs w:val="22"/>
        </w:rPr>
        <w:t>により通知する｡</w:t>
      </w:r>
    </w:p>
    <w:p w:rsidR="006D6CA8" w:rsidRPr="005E1EA5" w:rsidRDefault="006D6CA8" w:rsidP="0065344C">
      <w:pPr>
        <w:autoSpaceDE w:val="0"/>
        <w:autoSpaceDN w:val="0"/>
        <w:adjustRightInd w:val="0"/>
        <w:ind w:leftChars="150" w:left="630" w:hangingChars="143" w:hanging="315"/>
        <w:jc w:val="left"/>
        <w:rPr>
          <w:rFonts w:ascii="ＭＳ 明朝"/>
          <w:sz w:val="22"/>
          <w:szCs w:val="22"/>
        </w:rPr>
      </w:pPr>
      <w:r w:rsidRPr="005E1EA5">
        <w:rPr>
          <w:rFonts w:ascii="ＭＳ 明朝" w:hAnsi="ＭＳ 明朝"/>
          <w:sz w:val="22"/>
          <w:szCs w:val="22"/>
        </w:rPr>
        <w:t>1</w:t>
      </w:r>
      <w:r>
        <w:rPr>
          <w:rFonts w:ascii="ＭＳ 明朝" w:hAnsi="ＭＳ 明朝"/>
          <w:sz w:val="22"/>
          <w:szCs w:val="22"/>
        </w:rPr>
        <w:t>3</w:t>
      </w:r>
      <w:r w:rsidRPr="005E1EA5">
        <w:rPr>
          <w:rFonts w:ascii="ＭＳ 明朝" w:hAnsi="ＭＳ 明朝" w:cs="ＭＳ明朝"/>
          <w:kern w:val="0"/>
          <w:sz w:val="22"/>
          <w:szCs w:val="22"/>
        </w:rPr>
        <w:t xml:space="preserve"> </w:t>
      </w:r>
      <w:r w:rsidRPr="005E1EA5">
        <w:rPr>
          <w:rFonts w:ascii="ＭＳ 明朝" w:hAnsi="ＭＳ 明朝" w:cs="ＭＳ 明朝" w:hint="eastAsia"/>
          <w:kern w:val="0"/>
          <w:sz w:val="22"/>
          <w:szCs w:val="22"/>
        </w:rPr>
        <w:t>委員会は、承認済みの治験について、治験期間内の軽微な変更の場合には、迅速審査を行うことができる。迅速審査の対象か否かの判断は委員長が行う。ここでの軽微な変更とは、</w:t>
      </w:r>
      <w:r w:rsidRPr="005E1EA5">
        <w:rPr>
          <w:rFonts w:ascii="ＭＳ 明朝" w:hAnsi="ＭＳ 明朝" w:hint="eastAsia"/>
          <w:sz w:val="22"/>
          <w:szCs w:val="22"/>
        </w:rPr>
        <w:t>治験の実施に影響を与えない範囲で、被験者に対する精神的及び身体的侵襲の可能性がなく、被験者への危険を増大させない変更をいう。具体的には、治験の期間が１年を超えない場合の治験実施期間の延長、実施症例数の追加又は治験分担医師の追加・削除等が該当する。</w:t>
      </w:r>
    </w:p>
    <w:p w:rsidR="006D6CA8" w:rsidRPr="005E1EA5" w:rsidRDefault="006D6CA8" w:rsidP="00ED15A2">
      <w:pPr>
        <w:autoSpaceDE w:val="0"/>
        <w:autoSpaceDN w:val="0"/>
        <w:adjustRightInd w:val="0"/>
        <w:ind w:leftChars="300" w:left="630"/>
        <w:jc w:val="left"/>
        <w:rPr>
          <w:rFonts w:ascii="ＭＳ 明朝" w:cs="ＭＳ 明朝"/>
          <w:kern w:val="0"/>
          <w:sz w:val="22"/>
          <w:szCs w:val="22"/>
        </w:rPr>
      </w:pPr>
      <w:r w:rsidRPr="005E1EA5">
        <w:rPr>
          <w:rFonts w:ascii="ＭＳ 明朝" w:hAnsi="ＭＳ 明朝" w:cs="ＭＳ 明朝" w:hint="eastAsia"/>
          <w:kern w:val="0"/>
          <w:sz w:val="22"/>
          <w:szCs w:val="22"/>
        </w:rPr>
        <w:t>迅速審査は、委員長が行い、</w:t>
      </w:r>
      <w:r w:rsidRPr="005E1EA5">
        <w:rPr>
          <w:rFonts w:ascii="ＭＳ 明朝" w:hAnsi="ＭＳ 明朝" w:hint="eastAsia"/>
          <w:sz w:val="22"/>
          <w:szCs w:val="22"/>
        </w:rPr>
        <w:t>本条第</w:t>
      </w:r>
      <w:r>
        <w:rPr>
          <w:rFonts w:ascii="ＭＳ 明朝" w:hAnsi="ＭＳ 明朝"/>
          <w:sz w:val="22"/>
          <w:szCs w:val="22"/>
        </w:rPr>
        <w:t>10</w:t>
      </w:r>
      <w:r w:rsidRPr="005E1EA5">
        <w:rPr>
          <w:rFonts w:ascii="ＭＳ 明朝" w:hAnsi="ＭＳ 明朝" w:hint="eastAsia"/>
          <w:sz w:val="22"/>
          <w:szCs w:val="22"/>
        </w:rPr>
        <w:t>項に従って判定し、第</w:t>
      </w:r>
      <w:r w:rsidRPr="005E1EA5">
        <w:rPr>
          <w:rFonts w:ascii="ＭＳ 明朝" w:hAnsi="ＭＳ 明朝"/>
          <w:sz w:val="22"/>
          <w:szCs w:val="22"/>
        </w:rPr>
        <w:t>1</w:t>
      </w:r>
      <w:r>
        <w:rPr>
          <w:rFonts w:ascii="ＭＳ 明朝" w:hAnsi="ＭＳ 明朝"/>
          <w:sz w:val="22"/>
          <w:szCs w:val="22"/>
        </w:rPr>
        <w:t>2</w:t>
      </w:r>
      <w:r w:rsidRPr="005E1EA5">
        <w:rPr>
          <w:rFonts w:ascii="ＭＳ 明朝" w:hAnsi="ＭＳ 明朝" w:hint="eastAsia"/>
          <w:sz w:val="22"/>
          <w:szCs w:val="22"/>
        </w:rPr>
        <w:t>項に従って病院長に報告する。委員長は、次回の委員会で迅速審査の内容と判定を報告する。なお、</w:t>
      </w:r>
      <w:r w:rsidRPr="005E1EA5">
        <w:rPr>
          <w:rFonts w:ascii="ＭＳ 明朝" w:hAnsi="ＭＳ 明朝" w:cs="ＭＳ 明朝" w:hint="eastAsia"/>
          <w:kern w:val="0"/>
          <w:sz w:val="22"/>
          <w:szCs w:val="22"/>
        </w:rPr>
        <w:t>委員長</w:t>
      </w:r>
      <w:r w:rsidRPr="005E1EA5">
        <w:rPr>
          <w:rFonts w:ascii="ＭＳ 明朝" w:hAnsi="ＭＳ 明朝" w:hint="eastAsia"/>
          <w:sz w:val="22"/>
          <w:szCs w:val="22"/>
        </w:rPr>
        <w:t>及び</w:t>
      </w:r>
      <w:r w:rsidRPr="005E1EA5">
        <w:rPr>
          <w:rFonts w:ascii="ＭＳ 明朝" w:hAnsi="ＭＳ 明朝" w:cs="ＭＳ 明朝" w:hint="eastAsia"/>
          <w:kern w:val="0"/>
          <w:sz w:val="22"/>
          <w:szCs w:val="22"/>
        </w:rPr>
        <w:t>委員会</w:t>
      </w:r>
      <w:r w:rsidRPr="005E1EA5">
        <w:rPr>
          <w:rFonts w:ascii="ＭＳ 明朝" w:hAnsi="ＭＳ 明朝" w:hint="eastAsia"/>
          <w:sz w:val="22"/>
          <w:szCs w:val="22"/>
        </w:rPr>
        <w:t>副委員長が迅速審査を行えない場合は、</w:t>
      </w:r>
      <w:r w:rsidRPr="005E1EA5">
        <w:rPr>
          <w:rFonts w:ascii="ＭＳ 明朝" w:hAnsi="ＭＳ 明朝" w:cs="ＭＳ 明朝" w:hint="eastAsia"/>
          <w:kern w:val="0"/>
          <w:sz w:val="22"/>
          <w:szCs w:val="22"/>
        </w:rPr>
        <w:t>委員長</w:t>
      </w:r>
      <w:r w:rsidRPr="005E1EA5">
        <w:rPr>
          <w:rFonts w:ascii="ＭＳ 明朝" w:hAnsi="ＭＳ 明朝" w:hint="eastAsia"/>
          <w:sz w:val="22"/>
          <w:szCs w:val="22"/>
        </w:rPr>
        <w:t>が他の</w:t>
      </w:r>
      <w:r w:rsidRPr="005E1EA5">
        <w:rPr>
          <w:rFonts w:ascii="ＭＳ 明朝" w:hAnsi="ＭＳ 明朝" w:cs="ＭＳ 明朝" w:hint="eastAsia"/>
          <w:kern w:val="0"/>
          <w:sz w:val="22"/>
          <w:szCs w:val="22"/>
        </w:rPr>
        <w:t>委員会</w:t>
      </w:r>
      <w:r w:rsidRPr="005E1EA5">
        <w:rPr>
          <w:rFonts w:ascii="ＭＳ 明朝" w:hAnsi="ＭＳ 明朝" w:hint="eastAsia"/>
          <w:sz w:val="22"/>
          <w:szCs w:val="22"/>
        </w:rPr>
        <w:t>委員を指名して代理させる。</w:t>
      </w:r>
    </w:p>
    <w:p w:rsidR="006D6CA8" w:rsidRPr="005E1EA5" w:rsidRDefault="006D6CA8" w:rsidP="00AF3367">
      <w:pPr>
        <w:autoSpaceDE w:val="0"/>
        <w:autoSpaceDN w:val="0"/>
        <w:adjustRightInd w:val="0"/>
        <w:jc w:val="left"/>
        <w:rPr>
          <w:rFonts w:ascii="ＭＳ 明朝" w:cs="ＭＳ 明朝"/>
          <w:kern w:val="0"/>
          <w:sz w:val="22"/>
          <w:szCs w:val="22"/>
        </w:rPr>
      </w:pPr>
    </w:p>
    <w:p w:rsidR="006D6CA8" w:rsidRPr="005E1EA5" w:rsidRDefault="006D6CA8" w:rsidP="00AF3367">
      <w:pPr>
        <w:autoSpaceDE w:val="0"/>
        <w:autoSpaceDN w:val="0"/>
        <w:adjustRightInd w:val="0"/>
        <w:jc w:val="center"/>
        <w:rPr>
          <w:rFonts w:ascii="ＭＳ 明朝" w:cs="ＭＳ明朝"/>
          <w:kern w:val="0"/>
          <w:sz w:val="24"/>
          <w:lang w:eastAsia="zh-TW"/>
        </w:rPr>
      </w:pPr>
      <w:r w:rsidRPr="005E1EA5">
        <w:rPr>
          <w:rFonts w:ascii="ＭＳ 明朝" w:hAnsi="ＭＳ 明朝" w:cs="ＭＳ 明朝" w:hint="eastAsia"/>
          <w:kern w:val="0"/>
          <w:sz w:val="24"/>
          <w:lang w:eastAsia="zh-TW"/>
        </w:rPr>
        <w:t>第</w:t>
      </w:r>
      <w:r w:rsidRPr="005E1EA5">
        <w:rPr>
          <w:rFonts w:ascii="ＭＳ 明朝" w:hAnsi="ＭＳ 明朝" w:cs="ＭＳ明朝"/>
          <w:kern w:val="0"/>
          <w:sz w:val="24"/>
          <w:lang w:eastAsia="zh-TW"/>
        </w:rPr>
        <w:t>2</w:t>
      </w:r>
      <w:r w:rsidRPr="005E1EA5">
        <w:rPr>
          <w:rFonts w:ascii="ＭＳ 明朝" w:hAnsi="ＭＳ 明朝" w:cs="ＭＳ 明朝" w:hint="eastAsia"/>
          <w:kern w:val="0"/>
          <w:sz w:val="24"/>
          <w:lang w:eastAsia="zh-TW"/>
        </w:rPr>
        <w:t>章</w:t>
      </w:r>
      <w:r w:rsidRPr="005E1EA5">
        <w:rPr>
          <w:rFonts w:ascii="ＭＳ 明朝" w:hAnsi="ＭＳ 明朝" w:cs="ＭＳ明朝"/>
          <w:kern w:val="0"/>
          <w:sz w:val="24"/>
          <w:lang w:eastAsia="zh-TW"/>
        </w:rPr>
        <w:t xml:space="preserve"> </w:t>
      </w:r>
      <w:r w:rsidRPr="005E1EA5">
        <w:rPr>
          <w:rFonts w:ascii="ＭＳ 明朝" w:hAnsi="ＭＳ 明朝" w:cs="ＭＳ 明朝" w:hint="eastAsia"/>
          <w:kern w:val="0"/>
          <w:sz w:val="24"/>
          <w:lang w:eastAsia="zh-TW"/>
        </w:rPr>
        <w:t>治験審査委員会事務局</w:t>
      </w:r>
    </w:p>
    <w:p w:rsidR="006D6CA8" w:rsidRPr="005E1EA5" w:rsidRDefault="006D6CA8" w:rsidP="00AF3367">
      <w:pPr>
        <w:autoSpaceDE w:val="0"/>
        <w:autoSpaceDN w:val="0"/>
        <w:adjustRightInd w:val="0"/>
        <w:jc w:val="left"/>
        <w:rPr>
          <w:rFonts w:ascii="ＭＳ 明朝" w:cs="ＭＳ明朝"/>
          <w:kern w:val="0"/>
          <w:sz w:val="22"/>
          <w:szCs w:val="22"/>
        </w:rPr>
      </w:pPr>
    </w:p>
    <w:p w:rsidR="006D6CA8" w:rsidRPr="005E1EA5" w:rsidRDefault="006D6CA8" w:rsidP="00AF3367">
      <w:pPr>
        <w:autoSpaceDE w:val="0"/>
        <w:autoSpaceDN w:val="0"/>
        <w:adjustRightInd w:val="0"/>
        <w:jc w:val="left"/>
        <w:rPr>
          <w:rFonts w:ascii="ＭＳ 明朝" w:hAnsi="ＭＳ 明朝" w:cs="ＭＳ明朝"/>
          <w:kern w:val="0"/>
          <w:sz w:val="22"/>
          <w:szCs w:val="22"/>
        </w:rPr>
      </w:pPr>
      <w:r w:rsidRPr="005E1EA5">
        <w:rPr>
          <w:rFonts w:ascii="ＭＳ 明朝" w:hAnsi="ＭＳ 明朝" w:cs="ＭＳ明朝"/>
          <w:kern w:val="0"/>
          <w:sz w:val="22"/>
          <w:szCs w:val="22"/>
        </w:rPr>
        <w:t>(</w:t>
      </w:r>
      <w:r w:rsidRPr="005E1EA5">
        <w:rPr>
          <w:rFonts w:ascii="ＭＳ 明朝" w:hAnsi="ＭＳ 明朝" w:cs="ＭＳ 明朝" w:hint="eastAsia"/>
          <w:kern w:val="0"/>
          <w:sz w:val="22"/>
          <w:szCs w:val="22"/>
        </w:rPr>
        <w:t>治験審査委員会事務局</w:t>
      </w:r>
      <w:r w:rsidRPr="005E1EA5">
        <w:rPr>
          <w:rFonts w:ascii="ＭＳ 明朝" w:hAnsi="ＭＳ 明朝" w:cs="ＭＳ明朝" w:hint="eastAsia"/>
          <w:kern w:val="0"/>
          <w:sz w:val="22"/>
          <w:szCs w:val="22"/>
        </w:rPr>
        <w:t>の</w:t>
      </w:r>
      <w:r w:rsidRPr="005E1EA5">
        <w:rPr>
          <w:rFonts w:ascii="ＭＳ 明朝" w:hAnsi="ＭＳ 明朝" w:cs="ＭＳ 明朝" w:hint="eastAsia"/>
          <w:kern w:val="0"/>
          <w:sz w:val="22"/>
          <w:szCs w:val="22"/>
        </w:rPr>
        <w:t>業務</w:t>
      </w:r>
      <w:r w:rsidRPr="005E1EA5">
        <w:rPr>
          <w:rFonts w:ascii="ＭＳ 明朝" w:hAnsi="ＭＳ 明朝" w:cs="ＭＳ明朝"/>
          <w:kern w:val="0"/>
          <w:sz w:val="22"/>
          <w:szCs w:val="22"/>
        </w:rPr>
        <w:t>)</w:t>
      </w:r>
    </w:p>
    <w:p w:rsidR="006D6CA8" w:rsidRPr="005E1EA5" w:rsidRDefault="006D6CA8" w:rsidP="00AF3367">
      <w:pPr>
        <w:autoSpaceDE w:val="0"/>
        <w:autoSpaceDN w:val="0"/>
        <w:adjustRightInd w:val="0"/>
        <w:ind w:left="752" w:hangingChars="342" w:hanging="752"/>
        <w:jc w:val="left"/>
        <w:rPr>
          <w:rFonts w:ascii="ＭＳ 明朝" w:cs="ＭＳ明朝"/>
          <w:kern w:val="0"/>
          <w:sz w:val="22"/>
          <w:szCs w:val="22"/>
        </w:rPr>
      </w:pPr>
      <w:r w:rsidRPr="005E1EA5">
        <w:rPr>
          <w:rFonts w:ascii="ＭＳ 明朝" w:hAnsi="ＭＳ 明朝" w:cs="ＭＳ 明朝" w:hint="eastAsia"/>
          <w:kern w:val="0"/>
          <w:sz w:val="22"/>
          <w:szCs w:val="22"/>
        </w:rPr>
        <w:t>第</w:t>
      </w:r>
      <w:r w:rsidRPr="005E1EA5">
        <w:rPr>
          <w:rFonts w:ascii="ＭＳ 明朝" w:hAnsi="ＭＳ 明朝" w:cs="ＭＳ明朝"/>
          <w:kern w:val="0"/>
          <w:sz w:val="22"/>
          <w:szCs w:val="22"/>
        </w:rPr>
        <w:t>6</w:t>
      </w:r>
      <w:r w:rsidRPr="005E1EA5">
        <w:rPr>
          <w:rFonts w:ascii="ＭＳ 明朝" w:hAnsi="ＭＳ 明朝" w:cs="ＭＳ 明朝" w:hint="eastAsia"/>
          <w:kern w:val="0"/>
          <w:sz w:val="22"/>
          <w:szCs w:val="22"/>
        </w:rPr>
        <w:t>条</w:t>
      </w:r>
      <w:r w:rsidRPr="005E1EA5">
        <w:rPr>
          <w:rFonts w:ascii="ＭＳ 明朝" w:hAnsi="ＭＳ 明朝" w:cs="ＭＳ明朝"/>
          <w:kern w:val="0"/>
          <w:sz w:val="22"/>
          <w:szCs w:val="22"/>
        </w:rPr>
        <w:t xml:space="preserve"> </w:t>
      </w:r>
      <w:r w:rsidRPr="005E1EA5">
        <w:rPr>
          <w:rFonts w:ascii="ＭＳ 明朝" w:hAnsi="ＭＳ 明朝" w:cs="ＭＳ 明朝" w:hint="eastAsia"/>
          <w:kern w:val="0"/>
          <w:sz w:val="22"/>
          <w:szCs w:val="22"/>
        </w:rPr>
        <w:t>委員会事務局</w:t>
      </w:r>
      <w:r w:rsidRPr="005E1EA5">
        <w:rPr>
          <w:rFonts w:ascii="ＭＳ 明朝" w:hAnsi="ＭＳ 明朝" w:cs="ＭＳ明朝" w:hint="eastAsia"/>
          <w:kern w:val="0"/>
          <w:sz w:val="22"/>
          <w:szCs w:val="22"/>
        </w:rPr>
        <w:t>は､</w:t>
      </w:r>
      <w:r w:rsidRPr="005E1EA5">
        <w:rPr>
          <w:rFonts w:ascii="ＭＳ 明朝" w:hAnsi="ＭＳ 明朝" w:cs="ＭＳ 明朝" w:hint="eastAsia"/>
          <w:kern w:val="0"/>
          <w:sz w:val="22"/>
          <w:szCs w:val="22"/>
        </w:rPr>
        <w:t>委員長</w:t>
      </w:r>
      <w:r w:rsidRPr="005E1EA5">
        <w:rPr>
          <w:rFonts w:ascii="ＭＳ 明朝" w:hAnsi="ＭＳ 明朝" w:cs="ＭＳ明朝" w:hint="eastAsia"/>
          <w:kern w:val="0"/>
          <w:sz w:val="22"/>
          <w:szCs w:val="22"/>
        </w:rPr>
        <w:t>の</w:t>
      </w:r>
      <w:r w:rsidRPr="005E1EA5">
        <w:rPr>
          <w:rFonts w:ascii="ＭＳ 明朝" w:hAnsi="ＭＳ 明朝" w:cs="ＭＳ 明朝" w:hint="eastAsia"/>
          <w:kern w:val="0"/>
          <w:sz w:val="22"/>
          <w:szCs w:val="22"/>
        </w:rPr>
        <w:t>指示</w:t>
      </w:r>
      <w:r w:rsidRPr="005E1EA5">
        <w:rPr>
          <w:rFonts w:ascii="ＭＳ 明朝" w:hAnsi="ＭＳ 明朝" w:cs="ＭＳ明朝" w:hint="eastAsia"/>
          <w:kern w:val="0"/>
          <w:sz w:val="22"/>
          <w:szCs w:val="22"/>
        </w:rPr>
        <w:t>により､</w:t>
      </w:r>
      <w:r w:rsidRPr="005E1EA5">
        <w:rPr>
          <w:rFonts w:ascii="ＭＳ 明朝" w:hAnsi="ＭＳ 明朝" w:cs="ＭＳ 明朝" w:hint="eastAsia"/>
          <w:kern w:val="0"/>
          <w:sz w:val="22"/>
          <w:szCs w:val="22"/>
        </w:rPr>
        <w:t>以下</w:t>
      </w:r>
      <w:r w:rsidRPr="005E1EA5">
        <w:rPr>
          <w:rFonts w:ascii="ＭＳ 明朝" w:hAnsi="ＭＳ 明朝" w:cs="ＭＳ明朝" w:hint="eastAsia"/>
          <w:kern w:val="0"/>
          <w:sz w:val="22"/>
          <w:szCs w:val="22"/>
        </w:rPr>
        <w:t>の</w:t>
      </w:r>
      <w:r w:rsidRPr="005E1EA5">
        <w:rPr>
          <w:rFonts w:ascii="ＭＳ 明朝" w:hAnsi="ＭＳ 明朝" w:cs="ＭＳ 明朝" w:hint="eastAsia"/>
          <w:kern w:val="0"/>
          <w:sz w:val="22"/>
          <w:szCs w:val="22"/>
        </w:rPr>
        <w:t>業務</w:t>
      </w:r>
      <w:r w:rsidRPr="005E1EA5">
        <w:rPr>
          <w:rFonts w:ascii="ＭＳ 明朝" w:hAnsi="ＭＳ 明朝" w:cs="ＭＳ明朝" w:hint="eastAsia"/>
          <w:kern w:val="0"/>
          <w:sz w:val="22"/>
          <w:szCs w:val="22"/>
        </w:rPr>
        <w:t>を</w:t>
      </w:r>
      <w:r w:rsidRPr="005E1EA5">
        <w:rPr>
          <w:rFonts w:ascii="ＭＳ 明朝" w:hAnsi="ＭＳ 明朝" w:cs="ＭＳ 明朝" w:hint="eastAsia"/>
          <w:kern w:val="0"/>
          <w:sz w:val="22"/>
          <w:szCs w:val="22"/>
        </w:rPr>
        <w:t>行</w:t>
      </w:r>
      <w:r w:rsidRPr="005E1EA5">
        <w:rPr>
          <w:rFonts w:ascii="ＭＳ 明朝" w:hAnsi="ＭＳ 明朝" w:cs="ＭＳ明朝" w:hint="eastAsia"/>
          <w:kern w:val="0"/>
          <w:sz w:val="22"/>
          <w:szCs w:val="22"/>
        </w:rPr>
        <w:t>うものとする｡</w:t>
      </w:r>
    </w:p>
    <w:p w:rsidR="006D6CA8" w:rsidRPr="001238D4" w:rsidRDefault="006D6CA8" w:rsidP="000020D7">
      <w:pPr>
        <w:numPr>
          <w:ilvl w:val="0"/>
          <w:numId w:val="11"/>
        </w:numPr>
        <w:autoSpaceDE w:val="0"/>
        <w:autoSpaceDN w:val="0"/>
        <w:adjustRightInd w:val="0"/>
        <w:jc w:val="left"/>
        <w:rPr>
          <w:rFonts w:ascii="ＭＳ 明朝"/>
          <w:sz w:val="22"/>
          <w:szCs w:val="22"/>
        </w:rPr>
      </w:pPr>
      <w:r w:rsidRPr="001238D4">
        <w:rPr>
          <w:rFonts w:ascii="ＭＳ 明朝" w:hAnsi="ＭＳ 明朝" w:hint="eastAsia"/>
          <w:sz w:val="22"/>
          <w:szCs w:val="22"/>
        </w:rPr>
        <w:t>委員会の開催準備</w:t>
      </w:r>
    </w:p>
    <w:p w:rsidR="006D6CA8" w:rsidRPr="001238D4" w:rsidRDefault="006D6CA8" w:rsidP="000020D7">
      <w:pPr>
        <w:numPr>
          <w:ilvl w:val="0"/>
          <w:numId w:val="11"/>
        </w:numPr>
        <w:autoSpaceDE w:val="0"/>
        <w:autoSpaceDN w:val="0"/>
        <w:adjustRightInd w:val="0"/>
        <w:jc w:val="left"/>
        <w:rPr>
          <w:rFonts w:ascii="ＭＳ 明朝"/>
          <w:sz w:val="22"/>
          <w:szCs w:val="22"/>
        </w:rPr>
      </w:pPr>
      <w:r w:rsidRPr="001238D4">
        <w:rPr>
          <w:rFonts w:ascii="ＭＳ 明朝" w:hAnsi="ＭＳ 明朝" w:hint="eastAsia"/>
          <w:sz w:val="22"/>
          <w:szCs w:val="22"/>
        </w:rPr>
        <w:t>委員会の審査等の記録</w:t>
      </w:r>
      <w:r w:rsidRPr="001238D4">
        <w:rPr>
          <w:rFonts w:ascii="ＭＳ 明朝" w:hAnsi="ＭＳ 明朝"/>
          <w:sz w:val="22"/>
          <w:szCs w:val="22"/>
        </w:rPr>
        <w:t>(</w:t>
      </w:r>
      <w:r w:rsidRPr="001238D4">
        <w:rPr>
          <w:rFonts w:ascii="ＭＳ 明朝" w:hAnsi="ＭＳ 明朝" w:hint="eastAsia"/>
          <w:sz w:val="22"/>
          <w:szCs w:val="22"/>
        </w:rPr>
        <w:t>審査及び採決に参加した委員会委員の名簿、会議の記録とその概要を含む</w:t>
      </w:r>
      <w:r w:rsidRPr="001238D4">
        <w:rPr>
          <w:rFonts w:ascii="ＭＳ 明朝" w:hAnsi="ＭＳ 明朝"/>
          <w:sz w:val="22"/>
          <w:szCs w:val="22"/>
        </w:rPr>
        <w:t>)</w:t>
      </w:r>
      <w:r w:rsidRPr="001238D4">
        <w:rPr>
          <w:rFonts w:ascii="ＭＳ 明朝" w:hAnsi="ＭＳ 明朝" w:hint="eastAsia"/>
          <w:sz w:val="22"/>
          <w:szCs w:val="22"/>
        </w:rPr>
        <w:t>の作成</w:t>
      </w:r>
    </w:p>
    <w:p w:rsidR="006D6CA8" w:rsidRPr="001238D4" w:rsidRDefault="006D6CA8" w:rsidP="000020D7">
      <w:pPr>
        <w:numPr>
          <w:ilvl w:val="0"/>
          <w:numId w:val="11"/>
        </w:numPr>
        <w:autoSpaceDE w:val="0"/>
        <w:autoSpaceDN w:val="0"/>
        <w:adjustRightInd w:val="0"/>
        <w:jc w:val="left"/>
        <w:rPr>
          <w:rFonts w:ascii="ＭＳ 明朝"/>
          <w:sz w:val="22"/>
          <w:szCs w:val="22"/>
        </w:rPr>
      </w:pPr>
      <w:r w:rsidRPr="001238D4">
        <w:rPr>
          <w:rFonts w:ascii="ＭＳ 明朝" w:hAnsi="ＭＳ 明朝" w:hint="eastAsia"/>
          <w:sz w:val="22"/>
          <w:szCs w:val="22"/>
        </w:rPr>
        <w:t>治験審査結果通知書</w:t>
      </w:r>
      <w:r w:rsidRPr="001238D4">
        <w:rPr>
          <w:rFonts w:ascii="ＭＳ 明朝" w:hAnsi="ＭＳ 明朝"/>
          <w:sz w:val="22"/>
          <w:szCs w:val="22"/>
        </w:rPr>
        <w:t>(</w:t>
      </w:r>
      <w:r w:rsidRPr="001238D4">
        <w:rPr>
          <w:rFonts w:ascii="ＭＳ 明朝" w:hAnsi="ＭＳ 明朝" w:hint="eastAsia"/>
          <w:sz w:val="22"/>
          <w:szCs w:val="22"/>
        </w:rPr>
        <w:t>書式</w:t>
      </w:r>
      <w:r w:rsidRPr="001238D4">
        <w:rPr>
          <w:rFonts w:ascii="ＭＳ 明朝" w:hAnsi="ＭＳ 明朝"/>
          <w:sz w:val="22"/>
          <w:szCs w:val="22"/>
        </w:rPr>
        <w:t>5)</w:t>
      </w:r>
      <w:r w:rsidRPr="001238D4">
        <w:rPr>
          <w:rFonts w:ascii="ＭＳ 明朝" w:hAnsi="ＭＳ 明朝" w:hint="eastAsia"/>
          <w:sz w:val="22"/>
          <w:szCs w:val="22"/>
        </w:rPr>
        <w:t>の作成及び病院長への提出</w:t>
      </w:r>
    </w:p>
    <w:p w:rsidR="006D6CA8" w:rsidRPr="001238D4" w:rsidRDefault="006D6CA8" w:rsidP="000020D7">
      <w:pPr>
        <w:numPr>
          <w:ilvl w:val="0"/>
          <w:numId w:val="11"/>
        </w:numPr>
        <w:autoSpaceDE w:val="0"/>
        <w:autoSpaceDN w:val="0"/>
        <w:adjustRightInd w:val="0"/>
        <w:jc w:val="left"/>
        <w:rPr>
          <w:rFonts w:ascii="ＭＳ 明朝"/>
          <w:sz w:val="22"/>
          <w:szCs w:val="22"/>
        </w:rPr>
      </w:pPr>
      <w:r w:rsidRPr="001238D4">
        <w:rPr>
          <w:rFonts w:ascii="ＭＳ 明朝" w:hAnsi="ＭＳ 明朝" w:hint="eastAsia"/>
          <w:sz w:val="22"/>
          <w:szCs w:val="22"/>
        </w:rPr>
        <w:t>記録の保存</w:t>
      </w:r>
    </w:p>
    <w:p w:rsidR="006D6CA8" w:rsidRPr="001238D4" w:rsidRDefault="006D6CA8" w:rsidP="001238D4">
      <w:pPr>
        <w:autoSpaceDE w:val="0"/>
        <w:autoSpaceDN w:val="0"/>
        <w:adjustRightInd w:val="0"/>
        <w:ind w:left="1000"/>
        <w:jc w:val="left"/>
        <w:rPr>
          <w:rFonts w:ascii="ＭＳ 明朝"/>
          <w:sz w:val="22"/>
          <w:szCs w:val="22"/>
        </w:rPr>
      </w:pPr>
      <w:r w:rsidRPr="001238D4">
        <w:rPr>
          <w:rFonts w:ascii="ＭＳ 明朝" w:hAnsi="ＭＳ 明朝" w:hint="eastAsia"/>
          <w:sz w:val="22"/>
          <w:szCs w:val="22"/>
        </w:rPr>
        <w:t>委員会で審査の対象としたあらゆる資料､議事要旨､委員会が作成するその他の資料等を保存する｡</w:t>
      </w:r>
    </w:p>
    <w:p w:rsidR="007742CA" w:rsidRPr="007742CA" w:rsidRDefault="006D6CA8" w:rsidP="007742CA">
      <w:pPr>
        <w:numPr>
          <w:ilvl w:val="0"/>
          <w:numId w:val="11"/>
        </w:numPr>
        <w:autoSpaceDE w:val="0"/>
        <w:autoSpaceDN w:val="0"/>
        <w:adjustRightInd w:val="0"/>
        <w:jc w:val="left"/>
        <w:rPr>
          <w:rFonts w:ascii="ＭＳ 明朝"/>
          <w:sz w:val="22"/>
          <w:szCs w:val="22"/>
        </w:rPr>
      </w:pPr>
      <w:r w:rsidRPr="001238D4">
        <w:rPr>
          <w:rFonts w:ascii="ＭＳ 明朝" w:hAnsi="ＭＳ 明朝" w:hint="eastAsia"/>
          <w:sz w:val="22"/>
          <w:szCs w:val="22"/>
        </w:rPr>
        <w:t>その他委員会に関する業務の円滑化を図るために必要な事務及び支援</w:t>
      </w:r>
    </w:p>
    <w:p w:rsidR="007742CA" w:rsidRPr="007742CA" w:rsidRDefault="006D6CA8" w:rsidP="007742CA">
      <w:pPr>
        <w:pStyle w:val="af3"/>
        <w:numPr>
          <w:ilvl w:val="0"/>
          <w:numId w:val="11"/>
        </w:numPr>
        <w:autoSpaceDE w:val="0"/>
        <w:autoSpaceDN w:val="0"/>
        <w:adjustRightInd w:val="0"/>
        <w:ind w:leftChars="0"/>
        <w:jc w:val="left"/>
        <w:rPr>
          <w:rFonts w:ascii="ＭＳ 明朝" w:cs="ＭＳ 明朝"/>
          <w:kern w:val="0"/>
          <w:sz w:val="24"/>
        </w:rPr>
      </w:pPr>
      <w:r w:rsidRPr="007742CA">
        <w:rPr>
          <w:rFonts w:ascii="ＭＳ 明朝" w:hAnsi="ＭＳ 明朝" w:hint="eastAsia"/>
          <w:sz w:val="22"/>
          <w:szCs w:val="22"/>
        </w:rPr>
        <w:t>委員会の審議のために依頼者から提出された資料については、保存に必要なもの以外は秘密保持のために原則として返却する。</w:t>
      </w:r>
    </w:p>
    <w:p w:rsidR="007742CA" w:rsidRDefault="007742CA">
      <w:pPr>
        <w:widowControl/>
        <w:jc w:val="left"/>
        <w:rPr>
          <w:rFonts w:ascii="ＭＳ 明朝" w:cs="ＭＳ 明朝"/>
          <w:kern w:val="0"/>
          <w:sz w:val="24"/>
        </w:rPr>
      </w:pPr>
      <w:r>
        <w:rPr>
          <w:rFonts w:ascii="ＭＳ 明朝" w:cs="ＭＳ 明朝"/>
          <w:kern w:val="0"/>
          <w:sz w:val="24"/>
        </w:rPr>
        <w:br w:type="page"/>
      </w:r>
    </w:p>
    <w:p w:rsidR="006D6CA8" w:rsidRPr="005E1EA5" w:rsidRDefault="006D6CA8" w:rsidP="00AF3367">
      <w:pPr>
        <w:autoSpaceDE w:val="0"/>
        <w:autoSpaceDN w:val="0"/>
        <w:adjustRightInd w:val="0"/>
        <w:jc w:val="center"/>
        <w:rPr>
          <w:rFonts w:ascii="ＭＳ 明朝" w:cs="ＭＳ明朝"/>
          <w:kern w:val="0"/>
          <w:sz w:val="24"/>
        </w:rPr>
      </w:pPr>
      <w:r w:rsidRPr="005E1EA5">
        <w:rPr>
          <w:rFonts w:ascii="ＭＳ 明朝" w:hAnsi="ＭＳ 明朝" w:cs="ＭＳ 明朝" w:hint="eastAsia"/>
          <w:kern w:val="0"/>
          <w:sz w:val="24"/>
        </w:rPr>
        <w:lastRenderedPageBreak/>
        <w:t>第</w:t>
      </w:r>
      <w:r w:rsidRPr="005E1EA5">
        <w:rPr>
          <w:rFonts w:ascii="ＭＳ 明朝" w:hAnsi="ＭＳ 明朝" w:cs="ＭＳ明朝"/>
          <w:kern w:val="0"/>
          <w:sz w:val="24"/>
        </w:rPr>
        <w:t>3</w:t>
      </w:r>
      <w:r w:rsidRPr="005E1EA5">
        <w:rPr>
          <w:rFonts w:ascii="ＭＳ 明朝" w:hAnsi="ＭＳ 明朝" w:cs="ＭＳ 明朝" w:hint="eastAsia"/>
          <w:kern w:val="0"/>
          <w:sz w:val="24"/>
        </w:rPr>
        <w:t>章</w:t>
      </w:r>
      <w:r w:rsidRPr="005E1EA5">
        <w:rPr>
          <w:rFonts w:ascii="ＭＳ 明朝" w:hAnsi="ＭＳ 明朝" w:cs="ＭＳ明朝"/>
          <w:kern w:val="0"/>
          <w:sz w:val="24"/>
        </w:rPr>
        <w:t xml:space="preserve"> </w:t>
      </w:r>
      <w:r w:rsidRPr="005E1EA5">
        <w:rPr>
          <w:rFonts w:ascii="ＭＳ 明朝" w:hAnsi="ＭＳ 明朝" w:cs="ＭＳ 明朝" w:hint="eastAsia"/>
          <w:kern w:val="0"/>
          <w:sz w:val="24"/>
        </w:rPr>
        <w:t>記録</w:t>
      </w:r>
      <w:r w:rsidRPr="005E1EA5">
        <w:rPr>
          <w:rFonts w:ascii="ＭＳ 明朝" w:hAnsi="ＭＳ 明朝" w:cs="ＭＳ明朝" w:hint="eastAsia"/>
          <w:kern w:val="0"/>
          <w:sz w:val="24"/>
        </w:rPr>
        <w:t>の</w:t>
      </w:r>
      <w:r w:rsidRPr="005E1EA5">
        <w:rPr>
          <w:rFonts w:ascii="ＭＳ 明朝" w:hAnsi="ＭＳ 明朝" w:cs="ＭＳ 明朝" w:hint="eastAsia"/>
          <w:kern w:val="0"/>
          <w:sz w:val="24"/>
        </w:rPr>
        <w:t>保存</w:t>
      </w:r>
    </w:p>
    <w:p w:rsidR="006D6CA8" w:rsidRPr="005E1EA5" w:rsidRDefault="006D6CA8" w:rsidP="00AF3367">
      <w:pPr>
        <w:autoSpaceDE w:val="0"/>
        <w:autoSpaceDN w:val="0"/>
        <w:adjustRightInd w:val="0"/>
        <w:jc w:val="left"/>
        <w:rPr>
          <w:rFonts w:ascii="ＭＳ 明朝" w:cs="ＭＳ明朝"/>
          <w:kern w:val="0"/>
          <w:sz w:val="22"/>
          <w:szCs w:val="22"/>
        </w:rPr>
      </w:pPr>
    </w:p>
    <w:p w:rsidR="006D6CA8" w:rsidRPr="005E1EA5" w:rsidRDefault="006D6CA8" w:rsidP="00AF3367">
      <w:pPr>
        <w:autoSpaceDE w:val="0"/>
        <w:autoSpaceDN w:val="0"/>
        <w:adjustRightInd w:val="0"/>
        <w:jc w:val="left"/>
        <w:rPr>
          <w:rFonts w:ascii="ＭＳ 明朝" w:hAnsi="ＭＳ 明朝" w:cs="ＭＳ明朝"/>
          <w:kern w:val="0"/>
          <w:sz w:val="22"/>
          <w:szCs w:val="22"/>
        </w:rPr>
      </w:pPr>
      <w:r w:rsidRPr="005E1EA5">
        <w:rPr>
          <w:rFonts w:ascii="ＭＳ 明朝" w:hAnsi="ＭＳ 明朝" w:cs="ＭＳ明朝"/>
          <w:kern w:val="0"/>
          <w:sz w:val="22"/>
          <w:szCs w:val="22"/>
        </w:rPr>
        <w:t>(</w:t>
      </w:r>
      <w:r w:rsidRPr="005E1EA5">
        <w:rPr>
          <w:rFonts w:ascii="ＭＳ 明朝" w:hAnsi="ＭＳ 明朝" w:cs="ＭＳ 明朝" w:hint="eastAsia"/>
          <w:kern w:val="0"/>
          <w:sz w:val="22"/>
          <w:szCs w:val="22"/>
        </w:rPr>
        <w:t>記録</w:t>
      </w:r>
      <w:r w:rsidRPr="005E1EA5">
        <w:rPr>
          <w:rFonts w:ascii="ＭＳ 明朝" w:hAnsi="ＭＳ 明朝" w:cs="ＭＳ明朝" w:hint="eastAsia"/>
          <w:kern w:val="0"/>
          <w:sz w:val="22"/>
          <w:szCs w:val="22"/>
        </w:rPr>
        <w:t>の</w:t>
      </w:r>
      <w:r w:rsidRPr="005E1EA5">
        <w:rPr>
          <w:rFonts w:ascii="ＭＳ 明朝" w:hAnsi="ＭＳ 明朝" w:cs="ＭＳ 明朝" w:hint="eastAsia"/>
          <w:kern w:val="0"/>
          <w:sz w:val="22"/>
          <w:szCs w:val="22"/>
        </w:rPr>
        <w:t>保存責任者</w:t>
      </w:r>
      <w:r w:rsidRPr="005E1EA5">
        <w:rPr>
          <w:rFonts w:ascii="ＭＳ 明朝" w:hAnsi="ＭＳ 明朝" w:cs="ＭＳ明朝"/>
          <w:kern w:val="0"/>
          <w:sz w:val="22"/>
          <w:szCs w:val="22"/>
        </w:rPr>
        <w:t>)</w:t>
      </w:r>
    </w:p>
    <w:p w:rsidR="006D6CA8" w:rsidRPr="005E1EA5" w:rsidRDefault="006D6CA8" w:rsidP="00AF3367">
      <w:pPr>
        <w:autoSpaceDE w:val="0"/>
        <w:autoSpaceDN w:val="0"/>
        <w:adjustRightInd w:val="0"/>
        <w:jc w:val="left"/>
        <w:rPr>
          <w:rFonts w:ascii="ＭＳ 明朝" w:cs="ＭＳ明朝"/>
          <w:kern w:val="0"/>
          <w:sz w:val="22"/>
          <w:szCs w:val="22"/>
        </w:rPr>
      </w:pPr>
      <w:r w:rsidRPr="005E1EA5">
        <w:rPr>
          <w:rFonts w:ascii="ＭＳ 明朝" w:hAnsi="ＭＳ 明朝" w:cs="ＭＳ 明朝" w:hint="eastAsia"/>
          <w:kern w:val="0"/>
          <w:sz w:val="22"/>
          <w:szCs w:val="22"/>
        </w:rPr>
        <w:t>第</w:t>
      </w:r>
      <w:r w:rsidRPr="005E1EA5">
        <w:rPr>
          <w:rFonts w:ascii="ＭＳ 明朝" w:hAnsi="ＭＳ 明朝" w:cs="ＭＳ明朝"/>
          <w:kern w:val="0"/>
          <w:sz w:val="22"/>
          <w:szCs w:val="22"/>
        </w:rPr>
        <w:t>7</w:t>
      </w:r>
      <w:r w:rsidRPr="005E1EA5">
        <w:rPr>
          <w:rFonts w:ascii="ＭＳ 明朝" w:hAnsi="ＭＳ 明朝" w:cs="ＭＳ 明朝" w:hint="eastAsia"/>
          <w:kern w:val="0"/>
          <w:sz w:val="22"/>
          <w:szCs w:val="22"/>
        </w:rPr>
        <w:t>条</w:t>
      </w:r>
      <w:r w:rsidRPr="005E1EA5">
        <w:rPr>
          <w:rFonts w:ascii="ＭＳ 明朝" w:hAnsi="ＭＳ 明朝" w:cs="ＭＳ明朝"/>
          <w:kern w:val="0"/>
          <w:sz w:val="22"/>
          <w:szCs w:val="22"/>
        </w:rPr>
        <w:t xml:space="preserve"> </w:t>
      </w:r>
      <w:r w:rsidRPr="005E1EA5">
        <w:rPr>
          <w:rFonts w:ascii="ＭＳ 明朝" w:hAnsi="ＭＳ 明朝" w:cs="ＭＳ 明朝" w:hint="eastAsia"/>
          <w:kern w:val="0"/>
          <w:sz w:val="22"/>
          <w:szCs w:val="22"/>
        </w:rPr>
        <w:t>委員会</w:t>
      </w:r>
      <w:r w:rsidRPr="005E1EA5">
        <w:rPr>
          <w:rFonts w:ascii="ＭＳ 明朝" w:hAnsi="ＭＳ 明朝" w:cs="ＭＳ明朝" w:hint="eastAsia"/>
          <w:kern w:val="0"/>
          <w:sz w:val="22"/>
          <w:szCs w:val="22"/>
        </w:rPr>
        <w:t>における</w:t>
      </w:r>
      <w:r w:rsidRPr="005E1EA5">
        <w:rPr>
          <w:rFonts w:ascii="ＭＳ 明朝" w:hAnsi="ＭＳ 明朝" w:cs="ＭＳ 明朝" w:hint="eastAsia"/>
          <w:kern w:val="0"/>
          <w:sz w:val="22"/>
          <w:szCs w:val="22"/>
        </w:rPr>
        <w:t>記録</w:t>
      </w:r>
      <w:r w:rsidRPr="005E1EA5">
        <w:rPr>
          <w:rFonts w:ascii="ＭＳ 明朝" w:hAnsi="ＭＳ 明朝" w:cs="ＭＳ明朝" w:hint="eastAsia"/>
          <w:kern w:val="0"/>
          <w:sz w:val="22"/>
          <w:szCs w:val="22"/>
        </w:rPr>
        <w:t>の</w:t>
      </w:r>
      <w:r w:rsidRPr="005E1EA5">
        <w:rPr>
          <w:rFonts w:ascii="ＭＳ 明朝" w:hAnsi="ＭＳ 明朝" w:cs="ＭＳ 明朝" w:hint="eastAsia"/>
          <w:kern w:val="0"/>
          <w:sz w:val="22"/>
          <w:szCs w:val="22"/>
        </w:rPr>
        <w:t>保存責任者</w:t>
      </w:r>
      <w:r w:rsidRPr="005E1EA5">
        <w:rPr>
          <w:rFonts w:ascii="ＭＳ 明朝" w:hAnsi="ＭＳ 明朝" w:cs="ＭＳ明朝" w:hint="eastAsia"/>
          <w:kern w:val="0"/>
          <w:sz w:val="22"/>
          <w:szCs w:val="22"/>
        </w:rPr>
        <w:t>は</w:t>
      </w:r>
      <w:r w:rsidRPr="005E1EA5">
        <w:rPr>
          <w:rFonts w:ascii="ＭＳ 明朝" w:hAnsi="ＭＳ 明朝" w:cs="ＭＳ 明朝" w:hint="eastAsia"/>
          <w:kern w:val="0"/>
          <w:sz w:val="22"/>
          <w:szCs w:val="22"/>
        </w:rPr>
        <w:t>委員会事務局責任者</w:t>
      </w:r>
      <w:r w:rsidRPr="005E1EA5">
        <w:rPr>
          <w:rFonts w:ascii="ＭＳ 明朝" w:hAnsi="ＭＳ 明朝" w:cs="ＭＳ明朝" w:hint="eastAsia"/>
          <w:kern w:val="0"/>
          <w:sz w:val="22"/>
          <w:szCs w:val="22"/>
        </w:rPr>
        <w:t>とする｡</w:t>
      </w:r>
    </w:p>
    <w:p w:rsidR="006D6CA8" w:rsidRPr="005E1EA5" w:rsidRDefault="006D6CA8" w:rsidP="00C10C0D">
      <w:pPr>
        <w:autoSpaceDE w:val="0"/>
        <w:autoSpaceDN w:val="0"/>
        <w:adjustRightInd w:val="0"/>
        <w:ind w:leftChars="210" w:left="630" w:hangingChars="86" w:hanging="189"/>
        <w:jc w:val="left"/>
        <w:rPr>
          <w:rFonts w:ascii="ＭＳ 明朝" w:cs="ＭＳ明朝"/>
          <w:kern w:val="0"/>
          <w:sz w:val="22"/>
          <w:szCs w:val="22"/>
        </w:rPr>
      </w:pPr>
      <w:r w:rsidRPr="005E1EA5">
        <w:rPr>
          <w:rFonts w:ascii="ＭＳ 明朝" w:hAnsi="ＭＳ 明朝" w:cs="ＭＳ明朝"/>
          <w:kern w:val="0"/>
          <w:sz w:val="22"/>
          <w:szCs w:val="22"/>
        </w:rPr>
        <w:t xml:space="preserve">2 </w:t>
      </w:r>
      <w:r w:rsidRPr="005E1EA5">
        <w:rPr>
          <w:rFonts w:ascii="ＭＳ 明朝" w:hAnsi="ＭＳ 明朝" w:cs="ＭＳ 明朝" w:hint="eastAsia"/>
          <w:kern w:val="0"/>
          <w:sz w:val="22"/>
          <w:szCs w:val="22"/>
        </w:rPr>
        <w:t>委員会</w:t>
      </w:r>
      <w:r w:rsidRPr="005E1EA5">
        <w:rPr>
          <w:rFonts w:ascii="ＭＳ 明朝" w:hAnsi="ＭＳ 明朝" w:cs="ＭＳ明朝" w:hint="eastAsia"/>
          <w:kern w:val="0"/>
          <w:sz w:val="22"/>
          <w:szCs w:val="22"/>
        </w:rPr>
        <w:t>において</w:t>
      </w:r>
      <w:r w:rsidRPr="005E1EA5">
        <w:rPr>
          <w:rFonts w:ascii="ＭＳ 明朝" w:hAnsi="ＭＳ 明朝" w:cs="ＭＳ 明朝" w:hint="eastAsia"/>
          <w:kern w:val="0"/>
          <w:sz w:val="22"/>
          <w:szCs w:val="22"/>
        </w:rPr>
        <w:t>保存</w:t>
      </w:r>
      <w:r w:rsidRPr="005E1EA5">
        <w:rPr>
          <w:rFonts w:ascii="ＭＳ 明朝" w:hAnsi="ＭＳ 明朝" w:cs="ＭＳ明朝" w:hint="eastAsia"/>
          <w:kern w:val="0"/>
          <w:sz w:val="22"/>
          <w:szCs w:val="22"/>
        </w:rPr>
        <w:t>する</w:t>
      </w:r>
      <w:r w:rsidRPr="005E1EA5">
        <w:rPr>
          <w:rFonts w:ascii="ＭＳ 明朝" w:hAnsi="ＭＳ 明朝" w:cs="ＭＳ 明朝" w:hint="eastAsia"/>
          <w:kern w:val="0"/>
          <w:sz w:val="22"/>
          <w:szCs w:val="22"/>
        </w:rPr>
        <w:t>文書</w:t>
      </w:r>
      <w:r w:rsidRPr="005E1EA5">
        <w:rPr>
          <w:rFonts w:ascii="ＭＳ 明朝" w:hAnsi="ＭＳ 明朝" w:cs="ＭＳ明朝" w:hint="eastAsia"/>
          <w:kern w:val="0"/>
          <w:sz w:val="22"/>
          <w:szCs w:val="22"/>
        </w:rPr>
        <w:t>は</w:t>
      </w:r>
      <w:r w:rsidRPr="005E1EA5">
        <w:rPr>
          <w:rFonts w:ascii="ＭＳ 明朝" w:hAnsi="ＭＳ 明朝" w:cs="ＭＳ 明朝" w:hint="eastAsia"/>
          <w:kern w:val="0"/>
          <w:sz w:val="22"/>
          <w:szCs w:val="22"/>
        </w:rPr>
        <w:t>以下</w:t>
      </w:r>
      <w:r w:rsidRPr="005E1EA5">
        <w:rPr>
          <w:rFonts w:ascii="ＭＳ 明朝" w:hAnsi="ＭＳ 明朝" w:cs="ＭＳ明朝" w:hint="eastAsia"/>
          <w:kern w:val="0"/>
          <w:sz w:val="22"/>
          <w:szCs w:val="22"/>
        </w:rPr>
        <w:t>のものである｡</w:t>
      </w:r>
    </w:p>
    <w:p w:rsidR="006D6CA8" w:rsidRPr="001238D4" w:rsidRDefault="006D6CA8" w:rsidP="001238D4">
      <w:pPr>
        <w:numPr>
          <w:ilvl w:val="0"/>
          <w:numId w:val="8"/>
        </w:numPr>
        <w:autoSpaceDE w:val="0"/>
        <w:autoSpaceDN w:val="0"/>
        <w:adjustRightInd w:val="0"/>
        <w:jc w:val="left"/>
        <w:rPr>
          <w:rFonts w:ascii="ＭＳ 明朝"/>
          <w:sz w:val="22"/>
          <w:szCs w:val="22"/>
        </w:rPr>
      </w:pPr>
      <w:r w:rsidRPr="001238D4">
        <w:rPr>
          <w:rFonts w:ascii="ＭＳ 明朝" w:hAnsi="ＭＳ 明朝" w:hint="eastAsia"/>
          <w:sz w:val="22"/>
          <w:szCs w:val="22"/>
        </w:rPr>
        <w:t>当業務手順書</w:t>
      </w:r>
    </w:p>
    <w:p w:rsidR="006D6CA8" w:rsidRPr="001238D4" w:rsidRDefault="006D6CA8" w:rsidP="001238D4">
      <w:pPr>
        <w:numPr>
          <w:ilvl w:val="0"/>
          <w:numId w:val="8"/>
        </w:numPr>
        <w:autoSpaceDE w:val="0"/>
        <w:autoSpaceDN w:val="0"/>
        <w:adjustRightInd w:val="0"/>
        <w:jc w:val="left"/>
        <w:rPr>
          <w:rFonts w:ascii="ＭＳ 明朝" w:hAnsi="ＭＳ 明朝"/>
          <w:sz w:val="22"/>
          <w:szCs w:val="22"/>
        </w:rPr>
      </w:pPr>
      <w:r w:rsidRPr="001238D4">
        <w:rPr>
          <w:rFonts w:ascii="ＭＳ 明朝" w:hAnsi="ＭＳ 明朝" w:hint="eastAsia"/>
          <w:sz w:val="22"/>
          <w:szCs w:val="22"/>
        </w:rPr>
        <w:t>委員会委員名簿</w:t>
      </w:r>
      <w:r w:rsidRPr="001238D4">
        <w:rPr>
          <w:rFonts w:ascii="ＭＳ 明朝" w:hAnsi="ＭＳ 明朝"/>
          <w:sz w:val="22"/>
          <w:szCs w:val="22"/>
        </w:rPr>
        <w:t>(</w:t>
      </w:r>
      <w:r w:rsidRPr="001238D4">
        <w:rPr>
          <w:rFonts w:ascii="ＭＳ 明朝" w:hAnsi="ＭＳ 明朝" w:hint="eastAsia"/>
          <w:sz w:val="22"/>
          <w:szCs w:val="22"/>
        </w:rPr>
        <w:t>各委員会委員の職業、資格及び所属を含む</w:t>
      </w:r>
      <w:r w:rsidRPr="001238D4">
        <w:rPr>
          <w:rFonts w:ascii="ＭＳ 明朝" w:hAnsi="ＭＳ 明朝"/>
          <w:sz w:val="22"/>
          <w:szCs w:val="22"/>
        </w:rPr>
        <w:t>)</w:t>
      </w:r>
    </w:p>
    <w:p w:rsidR="006D6CA8" w:rsidRPr="001238D4" w:rsidRDefault="006D6CA8" w:rsidP="001238D4">
      <w:pPr>
        <w:numPr>
          <w:ilvl w:val="0"/>
          <w:numId w:val="8"/>
        </w:numPr>
        <w:autoSpaceDE w:val="0"/>
        <w:autoSpaceDN w:val="0"/>
        <w:adjustRightInd w:val="0"/>
        <w:jc w:val="left"/>
        <w:rPr>
          <w:rFonts w:ascii="ＭＳ 明朝"/>
          <w:sz w:val="22"/>
          <w:szCs w:val="22"/>
        </w:rPr>
      </w:pPr>
      <w:r w:rsidRPr="001238D4">
        <w:rPr>
          <w:rFonts w:ascii="ＭＳ 明朝" w:hAnsi="ＭＳ 明朝" w:hint="eastAsia"/>
          <w:sz w:val="22"/>
          <w:szCs w:val="22"/>
        </w:rPr>
        <w:t>委員会委員の職業、資格及び所属のリスト</w:t>
      </w:r>
    </w:p>
    <w:p w:rsidR="006D6CA8" w:rsidRPr="001238D4" w:rsidRDefault="006D6CA8" w:rsidP="001238D4">
      <w:pPr>
        <w:numPr>
          <w:ilvl w:val="0"/>
          <w:numId w:val="8"/>
        </w:numPr>
        <w:autoSpaceDE w:val="0"/>
        <w:autoSpaceDN w:val="0"/>
        <w:adjustRightInd w:val="0"/>
        <w:jc w:val="left"/>
        <w:rPr>
          <w:rFonts w:ascii="ＭＳ 明朝"/>
          <w:sz w:val="22"/>
          <w:szCs w:val="22"/>
        </w:rPr>
      </w:pPr>
      <w:r w:rsidRPr="001238D4">
        <w:rPr>
          <w:rFonts w:ascii="ＭＳ 明朝" w:hAnsi="ＭＳ 明朝" w:hint="eastAsia"/>
          <w:sz w:val="22"/>
          <w:szCs w:val="22"/>
        </w:rPr>
        <w:t>提出された文書</w:t>
      </w:r>
    </w:p>
    <w:p w:rsidR="006D6CA8" w:rsidRPr="001238D4" w:rsidRDefault="006D6CA8" w:rsidP="001238D4">
      <w:pPr>
        <w:numPr>
          <w:ilvl w:val="0"/>
          <w:numId w:val="8"/>
        </w:numPr>
        <w:autoSpaceDE w:val="0"/>
        <w:autoSpaceDN w:val="0"/>
        <w:adjustRightInd w:val="0"/>
        <w:jc w:val="left"/>
        <w:rPr>
          <w:rFonts w:ascii="ＭＳ 明朝"/>
          <w:sz w:val="22"/>
          <w:szCs w:val="22"/>
        </w:rPr>
      </w:pPr>
      <w:r w:rsidRPr="001238D4">
        <w:rPr>
          <w:rFonts w:ascii="ＭＳ 明朝" w:hAnsi="ＭＳ 明朝" w:hint="eastAsia"/>
          <w:sz w:val="22"/>
          <w:szCs w:val="22"/>
        </w:rPr>
        <w:t>委員会の審査等の記録</w:t>
      </w:r>
      <w:r w:rsidRPr="001238D4">
        <w:rPr>
          <w:rFonts w:ascii="ＭＳ 明朝" w:hAnsi="ＭＳ 明朝"/>
          <w:sz w:val="22"/>
          <w:szCs w:val="22"/>
        </w:rPr>
        <w:t>(</w:t>
      </w:r>
      <w:r w:rsidRPr="001238D4">
        <w:rPr>
          <w:rFonts w:ascii="ＭＳ 明朝" w:hAnsi="ＭＳ 明朝" w:hint="eastAsia"/>
          <w:sz w:val="22"/>
          <w:szCs w:val="22"/>
        </w:rPr>
        <w:t>審査及び採決に参加した委員会委員の名簿、会議の記録及びその概要を含む</w:t>
      </w:r>
      <w:r w:rsidRPr="001238D4">
        <w:rPr>
          <w:rFonts w:ascii="ＭＳ 明朝" w:hAnsi="ＭＳ 明朝"/>
          <w:sz w:val="22"/>
          <w:szCs w:val="22"/>
        </w:rPr>
        <w:t>)</w:t>
      </w:r>
    </w:p>
    <w:p w:rsidR="006D6CA8" w:rsidRPr="001238D4" w:rsidRDefault="006D6CA8" w:rsidP="001238D4">
      <w:pPr>
        <w:numPr>
          <w:ilvl w:val="0"/>
          <w:numId w:val="8"/>
        </w:numPr>
        <w:autoSpaceDE w:val="0"/>
        <w:autoSpaceDN w:val="0"/>
        <w:adjustRightInd w:val="0"/>
        <w:jc w:val="left"/>
        <w:rPr>
          <w:rFonts w:ascii="ＭＳ 明朝"/>
          <w:sz w:val="22"/>
          <w:szCs w:val="22"/>
        </w:rPr>
      </w:pPr>
      <w:r w:rsidRPr="001238D4">
        <w:rPr>
          <w:rFonts w:ascii="ＭＳ 明朝" w:hAnsi="ＭＳ 明朝" w:hint="eastAsia"/>
          <w:sz w:val="22"/>
          <w:szCs w:val="22"/>
        </w:rPr>
        <w:t>その他必要と認めたもの</w:t>
      </w:r>
    </w:p>
    <w:p w:rsidR="006D6CA8" w:rsidRPr="005E1EA5" w:rsidRDefault="006D6CA8" w:rsidP="00AF3367">
      <w:pPr>
        <w:autoSpaceDE w:val="0"/>
        <w:autoSpaceDN w:val="0"/>
        <w:adjustRightInd w:val="0"/>
        <w:jc w:val="left"/>
        <w:rPr>
          <w:rFonts w:ascii="ＭＳ 明朝" w:cs="ＭＳ明朝"/>
          <w:kern w:val="0"/>
          <w:sz w:val="22"/>
          <w:szCs w:val="22"/>
        </w:rPr>
      </w:pPr>
    </w:p>
    <w:p w:rsidR="006D6CA8" w:rsidRPr="005E1EA5" w:rsidRDefault="006D6CA8" w:rsidP="00AF3367">
      <w:pPr>
        <w:autoSpaceDE w:val="0"/>
        <w:autoSpaceDN w:val="0"/>
        <w:adjustRightInd w:val="0"/>
        <w:jc w:val="left"/>
        <w:rPr>
          <w:rFonts w:ascii="ＭＳ 明朝" w:hAnsi="ＭＳ 明朝" w:cs="ＭＳ明朝"/>
          <w:kern w:val="0"/>
          <w:sz w:val="22"/>
          <w:szCs w:val="22"/>
        </w:rPr>
      </w:pPr>
      <w:r w:rsidRPr="005E1EA5">
        <w:rPr>
          <w:rFonts w:ascii="ＭＳ 明朝" w:hAnsi="ＭＳ 明朝" w:cs="ＭＳ明朝"/>
          <w:kern w:val="0"/>
          <w:sz w:val="22"/>
          <w:szCs w:val="22"/>
        </w:rPr>
        <w:t>(</w:t>
      </w:r>
      <w:r w:rsidRPr="005E1EA5">
        <w:rPr>
          <w:rFonts w:ascii="ＭＳ 明朝" w:hAnsi="ＭＳ 明朝" w:cs="ＭＳ 明朝" w:hint="eastAsia"/>
          <w:kern w:val="0"/>
          <w:sz w:val="22"/>
          <w:szCs w:val="22"/>
        </w:rPr>
        <w:t>記録</w:t>
      </w:r>
      <w:r w:rsidRPr="005E1EA5">
        <w:rPr>
          <w:rFonts w:ascii="ＭＳ 明朝" w:hAnsi="ＭＳ 明朝" w:cs="ＭＳ明朝" w:hint="eastAsia"/>
          <w:kern w:val="0"/>
          <w:sz w:val="22"/>
          <w:szCs w:val="22"/>
        </w:rPr>
        <w:t>の</w:t>
      </w:r>
      <w:r w:rsidRPr="005E1EA5">
        <w:rPr>
          <w:rFonts w:ascii="ＭＳ 明朝" w:hAnsi="ＭＳ 明朝" w:cs="ＭＳ 明朝" w:hint="eastAsia"/>
          <w:kern w:val="0"/>
          <w:sz w:val="22"/>
          <w:szCs w:val="22"/>
        </w:rPr>
        <w:t>保存期間</w:t>
      </w:r>
      <w:r w:rsidRPr="005E1EA5">
        <w:rPr>
          <w:rFonts w:ascii="ＭＳ 明朝" w:hAnsi="ＭＳ 明朝" w:cs="ＭＳ明朝"/>
          <w:kern w:val="0"/>
          <w:sz w:val="22"/>
          <w:szCs w:val="22"/>
        </w:rPr>
        <w:t>)</w:t>
      </w:r>
    </w:p>
    <w:p w:rsidR="006D6CA8" w:rsidRPr="005E1EA5" w:rsidRDefault="006D6CA8" w:rsidP="00AF3367">
      <w:pPr>
        <w:autoSpaceDE w:val="0"/>
        <w:autoSpaceDN w:val="0"/>
        <w:adjustRightInd w:val="0"/>
        <w:ind w:left="735" w:hangingChars="334" w:hanging="735"/>
        <w:jc w:val="left"/>
        <w:rPr>
          <w:rFonts w:ascii="ＭＳ 明朝" w:cs="ＭＳ明朝"/>
          <w:kern w:val="0"/>
          <w:sz w:val="22"/>
          <w:szCs w:val="22"/>
        </w:rPr>
      </w:pPr>
      <w:r w:rsidRPr="005E1EA5">
        <w:rPr>
          <w:rFonts w:ascii="ＭＳ 明朝" w:hAnsi="ＭＳ 明朝" w:cs="ＭＳ 明朝" w:hint="eastAsia"/>
          <w:kern w:val="0"/>
          <w:sz w:val="22"/>
          <w:szCs w:val="22"/>
        </w:rPr>
        <w:t>第</w:t>
      </w:r>
      <w:r w:rsidRPr="005E1EA5">
        <w:rPr>
          <w:rFonts w:ascii="ＭＳ 明朝" w:hAnsi="ＭＳ 明朝" w:cs="ＭＳ明朝"/>
          <w:kern w:val="0"/>
          <w:sz w:val="22"/>
          <w:szCs w:val="22"/>
        </w:rPr>
        <w:t>8</w:t>
      </w:r>
      <w:r w:rsidRPr="005E1EA5">
        <w:rPr>
          <w:rFonts w:ascii="ＭＳ 明朝" w:hAnsi="ＭＳ 明朝" w:cs="ＭＳ 明朝" w:hint="eastAsia"/>
          <w:kern w:val="0"/>
          <w:sz w:val="22"/>
          <w:szCs w:val="22"/>
        </w:rPr>
        <w:t>条</w:t>
      </w:r>
      <w:r w:rsidRPr="005E1EA5">
        <w:rPr>
          <w:rFonts w:ascii="ＭＳ 明朝" w:hAnsi="ＭＳ 明朝" w:cs="ＭＳ 明朝"/>
          <w:kern w:val="0"/>
          <w:sz w:val="22"/>
          <w:szCs w:val="22"/>
        </w:rPr>
        <w:t xml:space="preserve"> </w:t>
      </w:r>
      <w:r w:rsidRPr="005E1EA5">
        <w:rPr>
          <w:rFonts w:ascii="ＭＳ 明朝" w:hAnsi="ＭＳ 明朝" w:cs="ＭＳ明朝" w:hint="eastAsia"/>
          <w:kern w:val="0"/>
          <w:sz w:val="22"/>
          <w:szCs w:val="22"/>
        </w:rPr>
        <w:t>病院長は、前条第</w:t>
      </w:r>
      <w:r w:rsidRPr="005E1EA5">
        <w:rPr>
          <w:rFonts w:ascii="ＭＳ 明朝" w:hAnsi="ＭＳ 明朝" w:cs="ＭＳ明朝"/>
          <w:kern w:val="0"/>
          <w:sz w:val="22"/>
          <w:szCs w:val="22"/>
        </w:rPr>
        <w:t>2</w:t>
      </w:r>
      <w:r w:rsidRPr="005E1EA5">
        <w:rPr>
          <w:rFonts w:ascii="ＭＳ 明朝" w:hAnsi="ＭＳ 明朝" w:cs="ＭＳ明朝" w:hint="eastAsia"/>
          <w:kern w:val="0"/>
          <w:sz w:val="22"/>
          <w:szCs w:val="22"/>
        </w:rPr>
        <w:t>項の</w:t>
      </w:r>
      <w:r w:rsidRPr="005E1EA5">
        <w:rPr>
          <w:rFonts w:ascii="ＭＳ 明朝" w:hAnsi="ＭＳ 明朝" w:cs="ＭＳ 明朝" w:hint="eastAsia"/>
          <w:kern w:val="0"/>
          <w:sz w:val="22"/>
          <w:szCs w:val="22"/>
        </w:rPr>
        <w:t>文書</w:t>
      </w:r>
      <w:r w:rsidRPr="005E1EA5">
        <w:rPr>
          <w:rFonts w:ascii="ＭＳ 明朝" w:hAnsi="ＭＳ 明朝" w:cs="ＭＳ明朝" w:hint="eastAsia"/>
          <w:kern w:val="0"/>
          <w:sz w:val="22"/>
          <w:szCs w:val="22"/>
        </w:rPr>
        <w:t>を、</w:t>
      </w:r>
      <w:r w:rsidRPr="005E1EA5">
        <w:rPr>
          <w:rFonts w:ascii="ＭＳ 明朝" w:hAnsi="ＭＳ 明朝"/>
          <w:sz w:val="22"/>
          <w:szCs w:val="22"/>
        </w:rPr>
        <w:t>1)</w:t>
      </w:r>
      <w:r w:rsidRPr="005E1EA5">
        <w:rPr>
          <w:rFonts w:ascii="ＭＳ 明朝" w:hAnsi="ＭＳ 明朝" w:hint="eastAsia"/>
          <w:sz w:val="22"/>
          <w:szCs w:val="22"/>
        </w:rPr>
        <w:t>又は</w:t>
      </w:r>
      <w:r w:rsidRPr="005E1EA5">
        <w:rPr>
          <w:rFonts w:ascii="ＭＳ 明朝" w:hAnsi="ＭＳ 明朝"/>
          <w:sz w:val="22"/>
          <w:szCs w:val="22"/>
        </w:rPr>
        <w:t>2)</w:t>
      </w:r>
      <w:r w:rsidRPr="005E1EA5">
        <w:rPr>
          <w:rFonts w:ascii="ＭＳ 明朝" w:hAnsi="ＭＳ 明朝" w:hint="eastAsia"/>
          <w:sz w:val="22"/>
          <w:szCs w:val="22"/>
        </w:rPr>
        <w:t>の日のうち後の日までの間保存するものとする。製造販売後臨床試験においては、</w:t>
      </w:r>
      <w:r w:rsidRPr="005E1EA5">
        <w:rPr>
          <w:rFonts w:ascii="ＭＳ 明朝" w:hAnsi="ＭＳ 明朝"/>
          <w:sz w:val="22"/>
          <w:szCs w:val="22"/>
        </w:rPr>
        <w:t xml:space="preserve">3) </w:t>
      </w:r>
      <w:r w:rsidRPr="005E1EA5">
        <w:rPr>
          <w:rFonts w:ascii="ＭＳ 明朝" w:hAnsi="ＭＳ 明朝" w:hint="eastAsia"/>
          <w:sz w:val="22"/>
          <w:szCs w:val="22"/>
        </w:rPr>
        <w:t>に示すまでの間保存するものとする。ただし、治験依頼者がこれよりも長期間の保存を必要とする場合には、保存期間及び保存方法について治験依頼者と協議するものとする。</w:t>
      </w:r>
    </w:p>
    <w:p w:rsidR="006D6CA8" w:rsidRPr="001238D4" w:rsidRDefault="006D6CA8" w:rsidP="001238D4">
      <w:pPr>
        <w:numPr>
          <w:ilvl w:val="0"/>
          <w:numId w:val="9"/>
        </w:numPr>
        <w:autoSpaceDE w:val="0"/>
        <w:autoSpaceDN w:val="0"/>
        <w:adjustRightInd w:val="0"/>
        <w:jc w:val="left"/>
        <w:rPr>
          <w:rFonts w:ascii="ＭＳ 明朝" w:hAnsi="ＭＳ 明朝"/>
          <w:sz w:val="22"/>
          <w:szCs w:val="22"/>
        </w:rPr>
      </w:pPr>
      <w:r w:rsidRPr="001238D4">
        <w:rPr>
          <w:rFonts w:ascii="ＭＳ 明朝" w:hAnsi="ＭＳ 明朝" w:hint="eastAsia"/>
          <w:sz w:val="22"/>
          <w:szCs w:val="22"/>
        </w:rPr>
        <w:t>当該被験薬に係る製造販売承認日</w:t>
      </w:r>
      <w:r w:rsidRPr="001238D4">
        <w:rPr>
          <w:rFonts w:ascii="ＭＳ 明朝" w:hAnsi="ＭＳ 明朝"/>
          <w:sz w:val="22"/>
          <w:szCs w:val="22"/>
        </w:rPr>
        <w:t>(</w:t>
      </w:r>
      <w:r w:rsidRPr="001238D4">
        <w:rPr>
          <w:rFonts w:ascii="ＭＳ 明朝" w:hAnsi="ＭＳ 明朝" w:hint="eastAsia"/>
          <w:sz w:val="22"/>
          <w:szCs w:val="22"/>
        </w:rPr>
        <w:t>開発の中止若しくは治験の成績が承認申請書に添付されない旨の通知を受けた場合には開発中止が決定された若しくは申請書に添付されない旨の通知を受けた日から</w:t>
      </w:r>
      <w:r w:rsidRPr="001238D4">
        <w:rPr>
          <w:rFonts w:ascii="ＭＳ 明朝" w:hAnsi="ＭＳ 明朝"/>
          <w:sz w:val="22"/>
          <w:szCs w:val="22"/>
        </w:rPr>
        <w:t>3</w:t>
      </w:r>
      <w:r w:rsidRPr="001238D4">
        <w:rPr>
          <w:rFonts w:ascii="ＭＳ 明朝" w:hAnsi="ＭＳ 明朝" w:hint="eastAsia"/>
          <w:sz w:val="22"/>
          <w:szCs w:val="22"/>
        </w:rPr>
        <w:t>年が経過した日</w:t>
      </w:r>
      <w:r w:rsidRPr="001238D4">
        <w:rPr>
          <w:rFonts w:ascii="ＭＳ 明朝" w:hAnsi="ＭＳ 明朝"/>
          <w:sz w:val="22"/>
          <w:szCs w:val="22"/>
        </w:rPr>
        <w:t>)</w:t>
      </w:r>
    </w:p>
    <w:p w:rsidR="006D6CA8" w:rsidRPr="001238D4" w:rsidRDefault="006D6CA8" w:rsidP="001238D4">
      <w:pPr>
        <w:numPr>
          <w:ilvl w:val="0"/>
          <w:numId w:val="9"/>
        </w:numPr>
        <w:autoSpaceDE w:val="0"/>
        <w:autoSpaceDN w:val="0"/>
        <w:adjustRightInd w:val="0"/>
        <w:jc w:val="left"/>
        <w:rPr>
          <w:rFonts w:ascii="ＭＳ 明朝"/>
          <w:sz w:val="22"/>
          <w:szCs w:val="22"/>
        </w:rPr>
      </w:pPr>
      <w:r w:rsidRPr="001238D4">
        <w:rPr>
          <w:rFonts w:ascii="ＭＳ 明朝" w:hAnsi="ＭＳ 明朝" w:hint="eastAsia"/>
          <w:sz w:val="22"/>
          <w:szCs w:val="22"/>
        </w:rPr>
        <w:t>治験の中止又は終了後</w:t>
      </w:r>
      <w:r w:rsidRPr="001238D4">
        <w:rPr>
          <w:rFonts w:ascii="ＭＳ 明朝" w:hAnsi="ＭＳ 明朝"/>
          <w:sz w:val="22"/>
          <w:szCs w:val="22"/>
        </w:rPr>
        <w:t>3</w:t>
      </w:r>
      <w:r w:rsidRPr="001238D4">
        <w:rPr>
          <w:rFonts w:ascii="ＭＳ 明朝" w:hAnsi="ＭＳ 明朝" w:hint="eastAsia"/>
          <w:sz w:val="22"/>
          <w:szCs w:val="22"/>
        </w:rPr>
        <w:t>年が経過した日</w:t>
      </w:r>
    </w:p>
    <w:p w:rsidR="006D6CA8" w:rsidRPr="001238D4" w:rsidRDefault="006D6CA8" w:rsidP="001238D4">
      <w:pPr>
        <w:numPr>
          <w:ilvl w:val="0"/>
          <w:numId w:val="9"/>
        </w:numPr>
        <w:autoSpaceDE w:val="0"/>
        <w:autoSpaceDN w:val="0"/>
        <w:adjustRightInd w:val="0"/>
        <w:jc w:val="left"/>
        <w:rPr>
          <w:rFonts w:ascii="ＭＳ 明朝"/>
          <w:sz w:val="22"/>
          <w:szCs w:val="22"/>
        </w:rPr>
      </w:pPr>
      <w:r w:rsidRPr="005E1EA5">
        <w:rPr>
          <w:rFonts w:ascii="ＭＳ 明朝" w:hAnsi="ＭＳ 明朝" w:hint="eastAsia"/>
          <w:sz w:val="22"/>
          <w:szCs w:val="22"/>
        </w:rPr>
        <w:t>当該被験薬の再審査又は再評価が終了した日</w:t>
      </w:r>
    </w:p>
    <w:p w:rsidR="006D6CA8" w:rsidRPr="005E1EA5" w:rsidRDefault="006D6CA8" w:rsidP="00C10C0D">
      <w:pPr>
        <w:autoSpaceDE w:val="0"/>
        <w:autoSpaceDN w:val="0"/>
        <w:adjustRightInd w:val="0"/>
        <w:ind w:leftChars="199" w:left="627" w:hangingChars="95" w:hanging="209"/>
        <w:jc w:val="left"/>
        <w:rPr>
          <w:rFonts w:ascii="ＭＳ 明朝"/>
          <w:sz w:val="22"/>
          <w:szCs w:val="22"/>
        </w:rPr>
      </w:pPr>
      <w:r w:rsidRPr="005E1EA5">
        <w:rPr>
          <w:rFonts w:ascii="ＭＳ 明朝" w:hAnsi="ＭＳ 明朝" w:cs="ＭＳ明朝"/>
          <w:kern w:val="0"/>
          <w:sz w:val="22"/>
          <w:szCs w:val="22"/>
        </w:rPr>
        <w:t xml:space="preserve">2 </w:t>
      </w:r>
      <w:r w:rsidRPr="005E1EA5">
        <w:rPr>
          <w:rFonts w:ascii="ＭＳ 明朝" w:hAnsi="ＭＳ 明朝" w:cs="ＭＳ明朝" w:hint="eastAsia"/>
          <w:kern w:val="0"/>
          <w:sz w:val="22"/>
          <w:szCs w:val="22"/>
        </w:rPr>
        <w:t>病院長は、</w:t>
      </w:r>
      <w:r w:rsidRPr="005E1EA5">
        <w:rPr>
          <w:rFonts w:ascii="ＭＳ 明朝" w:hAnsi="ＭＳ 明朝" w:hint="eastAsia"/>
          <w:sz w:val="22"/>
          <w:szCs w:val="22"/>
        </w:rPr>
        <w:t>治験依頼者より前項にいう承認取得あるいは開発中止</w:t>
      </w:r>
      <w:r w:rsidRPr="005E1EA5">
        <w:rPr>
          <w:rFonts w:ascii="ＭＳ 明朝" w:hAnsi="ＭＳ 明朝"/>
          <w:sz w:val="22"/>
          <w:szCs w:val="22"/>
        </w:rPr>
        <w:t>(</w:t>
      </w:r>
      <w:r w:rsidRPr="005E1EA5">
        <w:rPr>
          <w:rFonts w:ascii="ＭＳ 明朝" w:hAnsi="ＭＳ 明朝" w:hint="eastAsia"/>
          <w:sz w:val="22"/>
          <w:szCs w:val="22"/>
        </w:rPr>
        <w:t>書式</w:t>
      </w:r>
      <w:r w:rsidRPr="005E1EA5">
        <w:rPr>
          <w:rFonts w:ascii="ＭＳ 明朝" w:hAnsi="ＭＳ 明朝"/>
          <w:sz w:val="22"/>
          <w:szCs w:val="22"/>
        </w:rPr>
        <w:t>18)</w:t>
      </w:r>
      <w:r w:rsidRPr="005E1EA5">
        <w:rPr>
          <w:rFonts w:ascii="ＭＳ 明朝" w:hAnsi="ＭＳ 明朝" w:hint="eastAsia"/>
          <w:sz w:val="22"/>
          <w:szCs w:val="22"/>
        </w:rPr>
        <w:t>の連絡を受けるものとする。</w:t>
      </w:r>
    </w:p>
    <w:p w:rsidR="006D6CA8" w:rsidRPr="005E1EA5" w:rsidRDefault="006D6CA8" w:rsidP="00C10C0D">
      <w:pPr>
        <w:autoSpaceDE w:val="0"/>
        <w:autoSpaceDN w:val="0"/>
        <w:adjustRightInd w:val="0"/>
        <w:ind w:leftChars="199" w:left="627" w:hangingChars="95" w:hanging="209"/>
        <w:jc w:val="left"/>
        <w:rPr>
          <w:rFonts w:ascii="ＭＳ 明朝"/>
          <w:sz w:val="22"/>
          <w:szCs w:val="22"/>
        </w:rPr>
      </w:pPr>
    </w:p>
    <w:p w:rsidR="006D6CA8" w:rsidRPr="005E1EA5" w:rsidRDefault="006D6CA8" w:rsidP="004C257D">
      <w:pPr>
        <w:autoSpaceDE w:val="0"/>
        <w:autoSpaceDN w:val="0"/>
        <w:adjustRightInd w:val="0"/>
        <w:jc w:val="left"/>
        <w:rPr>
          <w:rFonts w:ascii="ＭＳ 明朝" w:hAnsi="ＭＳ 明朝" w:cs="ＭＳ明朝"/>
          <w:kern w:val="0"/>
          <w:sz w:val="22"/>
          <w:szCs w:val="22"/>
        </w:rPr>
      </w:pPr>
      <w:r w:rsidRPr="005E1EA5">
        <w:rPr>
          <w:rFonts w:ascii="ＭＳ 明朝" w:hAnsi="ＭＳ 明朝" w:cs="ＭＳ明朝"/>
          <w:kern w:val="0"/>
          <w:sz w:val="22"/>
          <w:szCs w:val="22"/>
        </w:rPr>
        <w:t>(</w:t>
      </w:r>
      <w:r w:rsidRPr="005E1EA5">
        <w:rPr>
          <w:rFonts w:ascii="ＭＳ 明朝" w:hAnsi="ＭＳ 明朝" w:cs="ＭＳ 明朝" w:hint="eastAsia"/>
          <w:kern w:val="0"/>
          <w:sz w:val="22"/>
          <w:szCs w:val="22"/>
        </w:rPr>
        <w:t>会議の記録と委員会情報の公表</w:t>
      </w:r>
      <w:r w:rsidRPr="005E1EA5">
        <w:rPr>
          <w:rFonts w:ascii="ＭＳ 明朝" w:hAnsi="ＭＳ 明朝" w:cs="ＭＳ明朝"/>
          <w:kern w:val="0"/>
          <w:sz w:val="22"/>
          <w:szCs w:val="22"/>
        </w:rPr>
        <w:t>)</w:t>
      </w:r>
    </w:p>
    <w:p w:rsidR="006D6CA8" w:rsidRPr="005E1EA5" w:rsidRDefault="006D6CA8" w:rsidP="004C257D">
      <w:pPr>
        <w:autoSpaceDE w:val="0"/>
        <w:autoSpaceDN w:val="0"/>
        <w:adjustRightInd w:val="0"/>
        <w:ind w:left="735" w:hangingChars="334" w:hanging="735"/>
        <w:jc w:val="left"/>
        <w:rPr>
          <w:rFonts w:ascii="ＭＳ 明朝" w:cs="ＭＳ明朝"/>
          <w:kern w:val="0"/>
          <w:sz w:val="22"/>
          <w:szCs w:val="22"/>
        </w:rPr>
      </w:pPr>
      <w:r w:rsidRPr="005E1EA5">
        <w:rPr>
          <w:rFonts w:ascii="ＭＳ 明朝" w:hAnsi="ＭＳ 明朝" w:cs="ＭＳ 明朝" w:hint="eastAsia"/>
          <w:kern w:val="0"/>
          <w:sz w:val="22"/>
          <w:szCs w:val="22"/>
        </w:rPr>
        <w:t>第</w:t>
      </w:r>
      <w:r w:rsidRPr="005E1EA5">
        <w:rPr>
          <w:rFonts w:ascii="ＭＳ 明朝" w:hAnsi="ＭＳ 明朝" w:cs="ＭＳ明朝"/>
          <w:kern w:val="0"/>
          <w:sz w:val="22"/>
          <w:szCs w:val="22"/>
        </w:rPr>
        <w:t>9</w:t>
      </w:r>
      <w:r w:rsidRPr="005E1EA5">
        <w:rPr>
          <w:rFonts w:ascii="ＭＳ 明朝" w:hAnsi="ＭＳ 明朝" w:cs="ＭＳ 明朝" w:hint="eastAsia"/>
          <w:kern w:val="0"/>
          <w:sz w:val="22"/>
          <w:szCs w:val="22"/>
        </w:rPr>
        <w:t>条</w:t>
      </w:r>
      <w:r w:rsidRPr="005E1EA5">
        <w:rPr>
          <w:rFonts w:ascii="ＭＳ 明朝" w:hAnsi="ＭＳ 明朝" w:cs="ＭＳ 明朝"/>
          <w:kern w:val="0"/>
          <w:sz w:val="22"/>
          <w:szCs w:val="22"/>
        </w:rPr>
        <w:t xml:space="preserve"> </w:t>
      </w:r>
      <w:r w:rsidRPr="005E1EA5">
        <w:rPr>
          <w:rFonts w:ascii="ＭＳ 明朝" w:hAnsi="ＭＳ 明朝" w:cs="ＭＳ明朝" w:hint="eastAsia"/>
          <w:kern w:val="0"/>
          <w:sz w:val="22"/>
          <w:szCs w:val="22"/>
        </w:rPr>
        <w:t>病院長は、会議の記録の概要を委員会の開催ごとに作成し、当該委員会開催後</w:t>
      </w:r>
      <w:r>
        <w:rPr>
          <w:rFonts w:ascii="ＭＳ 明朝" w:hAnsi="ＭＳ 明朝" w:cs="ＭＳ明朝"/>
          <w:kern w:val="0"/>
          <w:sz w:val="22"/>
          <w:szCs w:val="22"/>
        </w:rPr>
        <w:t>2</w:t>
      </w:r>
      <w:r w:rsidRPr="005E1EA5">
        <w:rPr>
          <w:rFonts w:ascii="ＭＳ 明朝" w:hAnsi="ＭＳ 明朝" w:cs="ＭＳ明朝" w:hint="eastAsia"/>
          <w:kern w:val="0"/>
          <w:sz w:val="22"/>
          <w:szCs w:val="22"/>
        </w:rPr>
        <w:t>か月以内を目途に公表するものとする。会議の記録の概要には以下の内容を含むこととする。</w:t>
      </w:r>
    </w:p>
    <w:p w:rsidR="006D6CA8" w:rsidRPr="001238D4" w:rsidRDefault="006D6CA8" w:rsidP="001238D4">
      <w:pPr>
        <w:numPr>
          <w:ilvl w:val="0"/>
          <w:numId w:val="10"/>
        </w:numPr>
        <w:autoSpaceDE w:val="0"/>
        <w:autoSpaceDN w:val="0"/>
        <w:adjustRightInd w:val="0"/>
        <w:jc w:val="left"/>
        <w:rPr>
          <w:rFonts w:ascii="ＭＳ 明朝"/>
          <w:sz w:val="22"/>
          <w:szCs w:val="22"/>
        </w:rPr>
      </w:pPr>
      <w:r w:rsidRPr="001238D4">
        <w:rPr>
          <w:rFonts w:ascii="ＭＳ 明朝" w:hAnsi="ＭＳ 明朝" w:hint="eastAsia"/>
          <w:sz w:val="22"/>
          <w:szCs w:val="22"/>
        </w:rPr>
        <w:t>開催日時</w:t>
      </w:r>
    </w:p>
    <w:p w:rsidR="006D6CA8" w:rsidRPr="001238D4" w:rsidRDefault="006D6CA8" w:rsidP="001238D4">
      <w:pPr>
        <w:numPr>
          <w:ilvl w:val="0"/>
          <w:numId w:val="10"/>
        </w:numPr>
        <w:autoSpaceDE w:val="0"/>
        <w:autoSpaceDN w:val="0"/>
        <w:adjustRightInd w:val="0"/>
        <w:jc w:val="left"/>
        <w:rPr>
          <w:rFonts w:ascii="ＭＳ 明朝"/>
          <w:sz w:val="22"/>
          <w:szCs w:val="22"/>
        </w:rPr>
      </w:pPr>
      <w:r w:rsidRPr="001238D4">
        <w:rPr>
          <w:rFonts w:ascii="ＭＳ 明朝" w:hAnsi="ＭＳ 明朝" w:hint="eastAsia"/>
          <w:sz w:val="22"/>
          <w:szCs w:val="22"/>
        </w:rPr>
        <w:t>開催場所</w:t>
      </w:r>
    </w:p>
    <w:p w:rsidR="006D6CA8" w:rsidRPr="005E1EA5" w:rsidRDefault="006D6CA8" w:rsidP="001238D4">
      <w:pPr>
        <w:numPr>
          <w:ilvl w:val="0"/>
          <w:numId w:val="10"/>
        </w:numPr>
        <w:autoSpaceDE w:val="0"/>
        <w:autoSpaceDN w:val="0"/>
        <w:adjustRightInd w:val="0"/>
        <w:jc w:val="left"/>
        <w:rPr>
          <w:rFonts w:ascii="ＭＳ 明朝"/>
          <w:sz w:val="22"/>
          <w:szCs w:val="22"/>
        </w:rPr>
      </w:pPr>
      <w:r w:rsidRPr="005E1EA5">
        <w:rPr>
          <w:rFonts w:ascii="ＭＳ 明朝" w:hAnsi="ＭＳ 明朝" w:hint="eastAsia"/>
          <w:sz w:val="22"/>
          <w:szCs w:val="22"/>
        </w:rPr>
        <w:t>出席委員名</w:t>
      </w:r>
    </w:p>
    <w:p w:rsidR="006D6CA8" w:rsidRPr="005E1EA5" w:rsidRDefault="006D6CA8" w:rsidP="001238D4">
      <w:pPr>
        <w:numPr>
          <w:ilvl w:val="0"/>
          <w:numId w:val="10"/>
        </w:numPr>
        <w:autoSpaceDE w:val="0"/>
        <w:autoSpaceDN w:val="0"/>
        <w:adjustRightInd w:val="0"/>
        <w:jc w:val="left"/>
        <w:rPr>
          <w:rFonts w:ascii="ＭＳ 明朝"/>
          <w:sz w:val="22"/>
          <w:szCs w:val="22"/>
        </w:rPr>
      </w:pPr>
      <w:r w:rsidRPr="005E1EA5">
        <w:rPr>
          <w:rFonts w:ascii="ＭＳ 明朝" w:hAnsi="ＭＳ 明朝" w:hint="eastAsia"/>
          <w:sz w:val="22"/>
          <w:szCs w:val="22"/>
        </w:rPr>
        <w:t>議題（成分記号及び一般名、治験依頼者名開発の相及び対象疾患名（第Ⅲ相のみ）を含む）</w:t>
      </w:r>
    </w:p>
    <w:p w:rsidR="006D6CA8" w:rsidRPr="005E1EA5" w:rsidRDefault="006D6CA8" w:rsidP="001238D4">
      <w:pPr>
        <w:numPr>
          <w:ilvl w:val="0"/>
          <w:numId w:val="10"/>
        </w:numPr>
        <w:autoSpaceDE w:val="0"/>
        <w:autoSpaceDN w:val="0"/>
        <w:adjustRightInd w:val="0"/>
        <w:jc w:val="left"/>
        <w:rPr>
          <w:rFonts w:ascii="ＭＳ 明朝"/>
          <w:sz w:val="22"/>
          <w:szCs w:val="22"/>
        </w:rPr>
      </w:pPr>
      <w:r w:rsidRPr="005E1EA5">
        <w:rPr>
          <w:rFonts w:ascii="ＭＳ 明朝" w:hAnsi="ＭＳ 明朝" w:hint="eastAsia"/>
          <w:sz w:val="22"/>
          <w:szCs w:val="22"/>
        </w:rPr>
        <w:t>審議結果を含む主な議論の概要（迅速審査の結果を委員会で報告した場合は、その結果を含む）</w:t>
      </w:r>
    </w:p>
    <w:p w:rsidR="006D6CA8" w:rsidRPr="005E1EA5" w:rsidRDefault="006D6CA8" w:rsidP="004C257D">
      <w:pPr>
        <w:autoSpaceDE w:val="0"/>
        <w:autoSpaceDN w:val="0"/>
        <w:adjustRightInd w:val="0"/>
        <w:ind w:leftChars="199" w:left="627" w:hangingChars="95" w:hanging="209"/>
        <w:jc w:val="left"/>
        <w:rPr>
          <w:rFonts w:ascii="ＭＳ 明朝"/>
          <w:sz w:val="22"/>
          <w:szCs w:val="22"/>
        </w:rPr>
      </w:pPr>
      <w:r w:rsidRPr="005E1EA5">
        <w:rPr>
          <w:rFonts w:ascii="ＭＳ 明朝" w:hAnsi="ＭＳ 明朝" w:cs="ＭＳ明朝"/>
          <w:kern w:val="0"/>
          <w:sz w:val="22"/>
          <w:szCs w:val="22"/>
        </w:rPr>
        <w:lastRenderedPageBreak/>
        <w:t xml:space="preserve">2 </w:t>
      </w:r>
      <w:r w:rsidRPr="005E1EA5">
        <w:rPr>
          <w:rFonts w:ascii="ＭＳ 明朝" w:hAnsi="ＭＳ 明朝" w:cs="ＭＳ明朝" w:hint="eastAsia"/>
          <w:kern w:val="0"/>
          <w:sz w:val="22"/>
          <w:szCs w:val="22"/>
        </w:rPr>
        <w:t>病院長は、</w:t>
      </w:r>
      <w:r w:rsidRPr="005E1EA5">
        <w:rPr>
          <w:rFonts w:ascii="ＭＳ 明朝" w:hAnsi="ＭＳ 明朝" w:hint="eastAsia"/>
          <w:sz w:val="22"/>
          <w:szCs w:val="22"/>
        </w:rPr>
        <w:t>公表する会議の記録の概要について治験依頼者が事前確認を求める場合には、求めに応じるとともに、必要があればマスキングなどの措置を講じた上で公表する。</w:t>
      </w:r>
    </w:p>
    <w:p w:rsidR="006D6CA8" w:rsidRPr="005E1EA5" w:rsidRDefault="006D6CA8" w:rsidP="00C71AD9">
      <w:pPr>
        <w:autoSpaceDE w:val="0"/>
        <w:autoSpaceDN w:val="0"/>
        <w:adjustRightInd w:val="0"/>
        <w:ind w:leftChars="199" w:left="627" w:hangingChars="95" w:hanging="209"/>
        <w:jc w:val="left"/>
        <w:rPr>
          <w:rFonts w:ascii="ＭＳ 明朝"/>
          <w:sz w:val="22"/>
          <w:szCs w:val="22"/>
        </w:rPr>
      </w:pPr>
      <w:r w:rsidRPr="005E1EA5">
        <w:rPr>
          <w:rFonts w:ascii="ＭＳ 明朝" w:hAnsi="ＭＳ 明朝" w:cs="ＭＳ明朝"/>
          <w:kern w:val="0"/>
          <w:sz w:val="22"/>
          <w:szCs w:val="22"/>
        </w:rPr>
        <w:t xml:space="preserve">3 </w:t>
      </w:r>
      <w:r w:rsidRPr="005E1EA5">
        <w:rPr>
          <w:rFonts w:ascii="ＭＳ 明朝" w:hAnsi="ＭＳ 明朝" w:cs="ＭＳ明朝" w:hint="eastAsia"/>
          <w:kern w:val="0"/>
          <w:sz w:val="22"/>
          <w:szCs w:val="22"/>
        </w:rPr>
        <w:t>病院長は、本手順書、委員会</w:t>
      </w:r>
      <w:r w:rsidRPr="005E1EA5">
        <w:rPr>
          <w:rFonts w:ascii="ＭＳ 明朝" w:hAnsi="ＭＳ 明朝" w:hint="eastAsia"/>
          <w:sz w:val="22"/>
          <w:szCs w:val="22"/>
        </w:rPr>
        <w:t>委員名簿（職業・資格・所属を含む）を公表するものとする。</w:t>
      </w:r>
      <w:r w:rsidRPr="005E1EA5">
        <w:rPr>
          <w:rFonts w:ascii="ＭＳ 明朝" w:hAnsi="ＭＳ 明朝" w:cs="ＭＳ明朝" w:hint="eastAsia"/>
          <w:kern w:val="0"/>
          <w:sz w:val="22"/>
          <w:szCs w:val="22"/>
        </w:rPr>
        <w:t>本手順書、委員会</w:t>
      </w:r>
      <w:r w:rsidRPr="005E1EA5">
        <w:rPr>
          <w:rFonts w:ascii="ＭＳ 明朝" w:hAnsi="ＭＳ 明朝" w:hint="eastAsia"/>
          <w:sz w:val="22"/>
          <w:szCs w:val="22"/>
        </w:rPr>
        <w:t>委員名簿の変更があった場合には、既存の公表内容を更新する。</w:t>
      </w:r>
    </w:p>
    <w:p w:rsidR="006D6CA8" w:rsidRPr="005E1EA5" w:rsidRDefault="006D6CA8" w:rsidP="00C71AD9">
      <w:pPr>
        <w:autoSpaceDE w:val="0"/>
        <w:autoSpaceDN w:val="0"/>
        <w:adjustRightInd w:val="0"/>
        <w:ind w:leftChars="199" w:left="627" w:hangingChars="95" w:hanging="209"/>
        <w:jc w:val="left"/>
        <w:rPr>
          <w:rFonts w:ascii="ＭＳ 明朝"/>
          <w:sz w:val="22"/>
          <w:szCs w:val="22"/>
        </w:rPr>
      </w:pPr>
      <w:r w:rsidRPr="005E1EA5">
        <w:rPr>
          <w:rFonts w:ascii="ＭＳ 明朝" w:hAnsi="ＭＳ 明朝" w:cs="ＭＳ明朝"/>
          <w:kern w:val="0"/>
          <w:sz w:val="22"/>
          <w:szCs w:val="22"/>
        </w:rPr>
        <w:t xml:space="preserve">4 </w:t>
      </w:r>
      <w:r w:rsidRPr="005E1EA5">
        <w:rPr>
          <w:rFonts w:ascii="ＭＳ 明朝" w:hAnsi="ＭＳ 明朝" w:cs="ＭＳ明朝" w:hint="eastAsia"/>
          <w:kern w:val="0"/>
          <w:sz w:val="22"/>
          <w:szCs w:val="22"/>
        </w:rPr>
        <w:t>本条第１項から第３項の公表は当院のホームページ上で行うこととする。</w:t>
      </w:r>
    </w:p>
    <w:p w:rsidR="006D6CA8" w:rsidRPr="005E1EA5" w:rsidRDefault="006D6CA8" w:rsidP="00AF3367">
      <w:pPr>
        <w:autoSpaceDE w:val="0"/>
        <w:autoSpaceDN w:val="0"/>
        <w:adjustRightInd w:val="0"/>
        <w:ind w:leftChars="191" w:left="621" w:hangingChars="100" w:hanging="220"/>
        <w:jc w:val="left"/>
        <w:rPr>
          <w:rFonts w:ascii="ＭＳ 明朝" w:cs="ＭＳ明朝"/>
          <w:kern w:val="0"/>
          <w:sz w:val="22"/>
          <w:szCs w:val="22"/>
        </w:rPr>
      </w:pPr>
    </w:p>
    <w:p w:rsidR="006D6CA8" w:rsidRPr="005E1EA5" w:rsidRDefault="006D6CA8" w:rsidP="00AF3367">
      <w:pPr>
        <w:autoSpaceDE w:val="0"/>
        <w:autoSpaceDN w:val="0"/>
        <w:adjustRightInd w:val="0"/>
        <w:ind w:leftChars="191" w:left="621" w:hangingChars="100" w:hanging="220"/>
        <w:jc w:val="left"/>
        <w:rPr>
          <w:rFonts w:ascii="ＭＳ 明朝" w:cs="ＭＳ明朝"/>
          <w:kern w:val="0"/>
          <w:sz w:val="22"/>
          <w:szCs w:val="22"/>
        </w:rPr>
      </w:pPr>
    </w:p>
    <w:p w:rsidR="006D6CA8" w:rsidRPr="005E1EA5" w:rsidRDefault="006D6CA8" w:rsidP="00E7510B">
      <w:pPr>
        <w:autoSpaceDE w:val="0"/>
        <w:autoSpaceDN w:val="0"/>
        <w:adjustRightInd w:val="0"/>
        <w:ind w:leftChars="191" w:left="621" w:hangingChars="100" w:hanging="220"/>
        <w:jc w:val="left"/>
        <w:rPr>
          <w:rFonts w:ascii="ＭＳ 明朝" w:cs="ＭＳ明朝"/>
          <w:kern w:val="0"/>
          <w:sz w:val="22"/>
          <w:szCs w:val="22"/>
        </w:rPr>
      </w:pPr>
    </w:p>
    <w:p w:rsidR="00975B9B" w:rsidRDefault="00975B9B" w:rsidP="00975B9B">
      <w:pPr>
        <w:pStyle w:val="Default"/>
        <w:rPr>
          <w:sz w:val="22"/>
          <w:szCs w:val="22"/>
        </w:rPr>
      </w:pPr>
      <w:r>
        <w:rPr>
          <w:rFonts w:hint="eastAsia"/>
          <w:sz w:val="22"/>
          <w:szCs w:val="22"/>
        </w:rPr>
        <w:t>（附</w:t>
      </w:r>
      <w:r>
        <w:rPr>
          <w:sz w:val="22"/>
          <w:szCs w:val="22"/>
        </w:rPr>
        <w:t xml:space="preserve"> </w:t>
      </w:r>
      <w:r>
        <w:rPr>
          <w:rFonts w:hint="eastAsia"/>
          <w:sz w:val="22"/>
          <w:szCs w:val="22"/>
        </w:rPr>
        <w:t>則）本手順書（平成</w:t>
      </w:r>
      <w:r>
        <w:rPr>
          <w:sz w:val="22"/>
          <w:szCs w:val="22"/>
        </w:rPr>
        <w:t>27</w:t>
      </w:r>
      <w:r>
        <w:rPr>
          <w:rFonts w:hint="eastAsia"/>
          <w:sz w:val="22"/>
          <w:szCs w:val="22"/>
        </w:rPr>
        <w:t>年</w:t>
      </w:r>
      <w:r>
        <w:rPr>
          <w:sz w:val="22"/>
          <w:szCs w:val="22"/>
        </w:rPr>
        <w:t>10</w:t>
      </w:r>
      <w:r>
        <w:rPr>
          <w:rFonts w:hint="eastAsia"/>
          <w:sz w:val="22"/>
          <w:szCs w:val="22"/>
        </w:rPr>
        <w:t>月</w:t>
      </w:r>
      <w:r>
        <w:rPr>
          <w:sz w:val="22"/>
          <w:szCs w:val="22"/>
        </w:rPr>
        <w:t>1</w:t>
      </w:r>
      <w:r>
        <w:rPr>
          <w:rFonts w:hint="eastAsia"/>
          <w:sz w:val="22"/>
          <w:szCs w:val="22"/>
        </w:rPr>
        <w:t>日作成（第</w:t>
      </w:r>
      <w:r>
        <w:rPr>
          <w:sz w:val="22"/>
          <w:szCs w:val="22"/>
        </w:rPr>
        <w:t>1</w:t>
      </w:r>
      <w:r>
        <w:rPr>
          <w:rFonts w:hint="eastAsia"/>
          <w:sz w:val="22"/>
          <w:szCs w:val="22"/>
        </w:rPr>
        <w:t>版））は、平成</w:t>
      </w:r>
      <w:r>
        <w:rPr>
          <w:sz w:val="22"/>
          <w:szCs w:val="22"/>
        </w:rPr>
        <w:t>26</w:t>
      </w:r>
      <w:r>
        <w:rPr>
          <w:rFonts w:hint="eastAsia"/>
          <w:sz w:val="22"/>
          <w:szCs w:val="22"/>
        </w:rPr>
        <w:t>年</w:t>
      </w:r>
      <w:r>
        <w:rPr>
          <w:sz w:val="22"/>
          <w:szCs w:val="22"/>
        </w:rPr>
        <w:t>10</w:t>
      </w:r>
      <w:r>
        <w:rPr>
          <w:rFonts w:hint="eastAsia"/>
          <w:sz w:val="22"/>
          <w:szCs w:val="22"/>
        </w:rPr>
        <w:t>月</w:t>
      </w:r>
      <w:r>
        <w:rPr>
          <w:sz w:val="22"/>
          <w:szCs w:val="22"/>
        </w:rPr>
        <w:t>1</w:t>
      </w:r>
      <w:r>
        <w:rPr>
          <w:rFonts w:hint="eastAsia"/>
          <w:sz w:val="22"/>
          <w:szCs w:val="22"/>
        </w:rPr>
        <w:t>日より施行する。</w:t>
      </w:r>
      <w:r>
        <w:rPr>
          <w:sz w:val="22"/>
          <w:szCs w:val="22"/>
        </w:rPr>
        <w:t xml:space="preserve"> </w:t>
      </w:r>
    </w:p>
    <w:p w:rsidR="00975B9B" w:rsidRDefault="00975B9B" w:rsidP="00975B9B">
      <w:pPr>
        <w:pStyle w:val="Default"/>
        <w:ind w:firstLineChars="400" w:firstLine="880"/>
        <w:rPr>
          <w:sz w:val="22"/>
          <w:szCs w:val="22"/>
        </w:rPr>
      </w:pPr>
      <w:r>
        <w:rPr>
          <w:rFonts w:hint="eastAsia"/>
          <w:sz w:val="22"/>
          <w:szCs w:val="22"/>
        </w:rPr>
        <w:t>十三市民病院治験標準業務手順書は平成</w:t>
      </w:r>
      <w:r>
        <w:rPr>
          <w:sz w:val="22"/>
          <w:szCs w:val="22"/>
        </w:rPr>
        <w:t>26</w:t>
      </w:r>
      <w:r>
        <w:rPr>
          <w:rFonts w:hint="eastAsia"/>
          <w:sz w:val="22"/>
          <w:szCs w:val="22"/>
        </w:rPr>
        <w:t>年</w:t>
      </w:r>
      <w:r>
        <w:rPr>
          <w:sz w:val="22"/>
          <w:szCs w:val="22"/>
        </w:rPr>
        <w:t>9</w:t>
      </w:r>
      <w:r>
        <w:rPr>
          <w:rFonts w:hint="eastAsia"/>
          <w:sz w:val="22"/>
          <w:szCs w:val="22"/>
        </w:rPr>
        <w:t>月</w:t>
      </w:r>
      <w:r>
        <w:rPr>
          <w:sz w:val="22"/>
          <w:szCs w:val="22"/>
        </w:rPr>
        <w:t>30</w:t>
      </w:r>
      <w:r>
        <w:rPr>
          <w:rFonts w:hint="eastAsia"/>
          <w:sz w:val="22"/>
          <w:szCs w:val="22"/>
        </w:rPr>
        <w:t>日をもって廃止する。</w:t>
      </w:r>
      <w:r>
        <w:rPr>
          <w:sz w:val="22"/>
          <w:szCs w:val="22"/>
        </w:rPr>
        <w:t xml:space="preserve"> </w:t>
      </w:r>
    </w:p>
    <w:p w:rsidR="006D6CA8" w:rsidRDefault="00975B9B" w:rsidP="00975B9B">
      <w:pPr>
        <w:rPr>
          <w:sz w:val="22"/>
          <w:szCs w:val="22"/>
        </w:rPr>
      </w:pPr>
      <w:r>
        <w:rPr>
          <w:rFonts w:hint="eastAsia"/>
          <w:sz w:val="22"/>
          <w:szCs w:val="22"/>
        </w:rPr>
        <w:t>（附</w:t>
      </w:r>
      <w:r>
        <w:rPr>
          <w:sz w:val="22"/>
          <w:szCs w:val="22"/>
        </w:rPr>
        <w:t xml:space="preserve"> </w:t>
      </w:r>
      <w:r>
        <w:rPr>
          <w:rFonts w:hint="eastAsia"/>
          <w:sz w:val="22"/>
          <w:szCs w:val="22"/>
        </w:rPr>
        <w:t>則）本手順書（平成</w:t>
      </w:r>
      <w:r>
        <w:rPr>
          <w:sz w:val="22"/>
          <w:szCs w:val="22"/>
        </w:rPr>
        <w:t>27</w:t>
      </w:r>
      <w:r>
        <w:rPr>
          <w:rFonts w:hint="eastAsia"/>
          <w:sz w:val="22"/>
          <w:szCs w:val="22"/>
        </w:rPr>
        <w:t>年</w:t>
      </w:r>
      <w:r>
        <w:rPr>
          <w:sz w:val="22"/>
          <w:szCs w:val="22"/>
        </w:rPr>
        <w:t>4</w:t>
      </w:r>
      <w:r>
        <w:rPr>
          <w:rFonts w:hint="eastAsia"/>
          <w:sz w:val="22"/>
          <w:szCs w:val="22"/>
        </w:rPr>
        <w:t>月</w:t>
      </w:r>
      <w:r>
        <w:rPr>
          <w:sz w:val="22"/>
          <w:szCs w:val="22"/>
        </w:rPr>
        <w:t>1</w:t>
      </w:r>
      <w:r>
        <w:rPr>
          <w:rFonts w:hint="eastAsia"/>
          <w:sz w:val="22"/>
          <w:szCs w:val="22"/>
        </w:rPr>
        <w:t>日作成（第</w:t>
      </w:r>
      <w:r>
        <w:rPr>
          <w:sz w:val="22"/>
          <w:szCs w:val="22"/>
        </w:rPr>
        <w:t>2</w:t>
      </w:r>
      <w:r>
        <w:rPr>
          <w:rFonts w:hint="eastAsia"/>
          <w:sz w:val="22"/>
          <w:szCs w:val="22"/>
        </w:rPr>
        <w:t>版））は、平成</w:t>
      </w:r>
      <w:r>
        <w:rPr>
          <w:sz w:val="22"/>
          <w:szCs w:val="22"/>
        </w:rPr>
        <w:t>27</w:t>
      </w:r>
      <w:r>
        <w:rPr>
          <w:rFonts w:hint="eastAsia"/>
          <w:sz w:val="22"/>
          <w:szCs w:val="22"/>
        </w:rPr>
        <w:t>年</w:t>
      </w:r>
      <w:r>
        <w:rPr>
          <w:sz w:val="22"/>
          <w:szCs w:val="22"/>
        </w:rPr>
        <w:t>4</w:t>
      </w:r>
      <w:r>
        <w:rPr>
          <w:rFonts w:hint="eastAsia"/>
          <w:sz w:val="22"/>
          <w:szCs w:val="22"/>
        </w:rPr>
        <w:t>月</w:t>
      </w:r>
      <w:r>
        <w:rPr>
          <w:sz w:val="22"/>
          <w:szCs w:val="22"/>
        </w:rPr>
        <w:t>1</w:t>
      </w:r>
      <w:r>
        <w:rPr>
          <w:rFonts w:hint="eastAsia"/>
          <w:sz w:val="22"/>
          <w:szCs w:val="22"/>
        </w:rPr>
        <w:t>日より施行する。</w:t>
      </w:r>
    </w:p>
    <w:p w:rsidR="00CB1EFD" w:rsidRPr="005E1EA5" w:rsidRDefault="00CB1EFD" w:rsidP="00CB1EFD">
      <w:r>
        <w:rPr>
          <w:rFonts w:hint="eastAsia"/>
          <w:sz w:val="22"/>
          <w:szCs w:val="22"/>
        </w:rPr>
        <w:t>（附</w:t>
      </w:r>
      <w:r>
        <w:rPr>
          <w:sz w:val="22"/>
          <w:szCs w:val="22"/>
        </w:rPr>
        <w:t xml:space="preserve"> </w:t>
      </w:r>
      <w:r>
        <w:rPr>
          <w:rFonts w:hint="eastAsia"/>
          <w:sz w:val="22"/>
          <w:szCs w:val="22"/>
        </w:rPr>
        <w:t>則）本手順書（平成</w:t>
      </w:r>
      <w:r>
        <w:rPr>
          <w:sz w:val="22"/>
          <w:szCs w:val="22"/>
        </w:rPr>
        <w:t>2</w:t>
      </w:r>
      <w:r>
        <w:rPr>
          <w:rFonts w:hint="eastAsia"/>
          <w:sz w:val="22"/>
          <w:szCs w:val="22"/>
        </w:rPr>
        <w:t>9</w:t>
      </w:r>
      <w:r>
        <w:rPr>
          <w:rFonts w:hint="eastAsia"/>
          <w:sz w:val="22"/>
          <w:szCs w:val="22"/>
        </w:rPr>
        <w:t>年</w:t>
      </w:r>
      <w:r>
        <w:rPr>
          <w:sz w:val="22"/>
          <w:szCs w:val="22"/>
        </w:rPr>
        <w:t>4</w:t>
      </w:r>
      <w:r>
        <w:rPr>
          <w:rFonts w:hint="eastAsia"/>
          <w:sz w:val="22"/>
          <w:szCs w:val="22"/>
        </w:rPr>
        <w:t>月</w:t>
      </w:r>
      <w:r>
        <w:rPr>
          <w:sz w:val="22"/>
          <w:szCs w:val="22"/>
        </w:rPr>
        <w:t>1</w:t>
      </w:r>
      <w:r>
        <w:rPr>
          <w:rFonts w:hint="eastAsia"/>
          <w:sz w:val="22"/>
          <w:szCs w:val="22"/>
        </w:rPr>
        <w:t>日作成（第</w:t>
      </w:r>
      <w:r>
        <w:rPr>
          <w:rFonts w:hint="eastAsia"/>
          <w:sz w:val="22"/>
          <w:szCs w:val="22"/>
        </w:rPr>
        <w:t>3</w:t>
      </w:r>
      <w:r>
        <w:rPr>
          <w:rFonts w:hint="eastAsia"/>
          <w:sz w:val="22"/>
          <w:szCs w:val="22"/>
        </w:rPr>
        <w:t>版））は、平成</w:t>
      </w:r>
      <w:r>
        <w:rPr>
          <w:sz w:val="22"/>
          <w:szCs w:val="22"/>
        </w:rPr>
        <w:t>2</w:t>
      </w:r>
      <w:r>
        <w:rPr>
          <w:rFonts w:hint="eastAsia"/>
          <w:sz w:val="22"/>
          <w:szCs w:val="22"/>
        </w:rPr>
        <w:t>9</w:t>
      </w:r>
      <w:r>
        <w:rPr>
          <w:rFonts w:hint="eastAsia"/>
          <w:sz w:val="22"/>
          <w:szCs w:val="22"/>
        </w:rPr>
        <w:t>年</w:t>
      </w:r>
      <w:r>
        <w:rPr>
          <w:sz w:val="22"/>
          <w:szCs w:val="22"/>
        </w:rPr>
        <w:t>4</w:t>
      </w:r>
      <w:r>
        <w:rPr>
          <w:rFonts w:hint="eastAsia"/>
          <w:sz w:val="22"/>
          <w:szCs w:val="22"/>
        </w:rPr>
        <w:t>月</w:t>
      </w:r>
      <w:r>
        <w:rPr>
          <w:sz w:val="22"/>
          <w:szCs w:val="22"/>
        </w:rPr>
        <w:t>1</w:t>
      </w:r>
      <w:r>
        <w:rPr>
          <w:rFonts w:hint="eastAsia"/>
          <w:sz w:val="22"/>
          <w:szCs w:val="22"/>
        </w:rPr>
        <w:t>日より施行する。</w:t>
      </w:r>
    </w:p>
    <w:p w:rsidR="00CB1EFD" w:rsidRPr="00CB1EFD" w:rsidRDefault="00CB1EFD" w:rsidP="00975B9B"/>
    <w:sectPr w:rsidR="00CB1EFD" w:rsidRPr="00CB1EFD" w:rsidSect="00AF3367">
      <w:footerReference w:type="default" r:id="rId8"/>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46B" w:rsidRDefault="008E246B">
      <w:r>
        <w:separator/>
      </w:r>
    </w:p>
  </w:endnote>
  <w:endnote w:type="continuationSeparator" w:id="0">
    <w:p w:rsidR="008E246B" w:rsidRDefault="008E2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CA8" w:rsidRDefault="006D6CA8" w:rsidP="00AF3367">
    <w:pPr>
      <w:pStyle w:val="a7"/>
      <w:jc w:val="center"/>
      <w:rPr>
        <w:rStyle w:val="a9"/>
      </w:rPr>
    </w:pPr>
    <w:r>
      <w:rPr>
        <w:rStyle w:val="a9"/>
      </w:rPr>
      <w:fldChar w:fldCharType="begin"/>
    </w:r>
    <w:r>
      <w:rPr>
        <w:rStyle w:val="a9"/>
      </w:rPr>
      <w:instrText xml:space="preserve"> PAGE </w:instrText>
    </w:r>
    <w:r>
      <w:rPr>
        <w:rStyle w:val="a9"/>
      </w:rPr>
      <w:fldChar w:fldCharType="separate"/>
    </w:r>
    <w:r w:rsidR="00B96845">
      <w:rPr>
        <w:rStyle w:val="a9"/>
        <w:noProof/>
      </w:rPr>
      <w:t>1</w:t>
    </w:r>
    <w:r>
      <w:rPr>
        <w:rStyle w:val="a9"/>
      </w:rPr>
      <w:fldChar w:fldCharType="end"/>
    </w:r>
  </w:p>
  <w:p w:rsidR="006D6CA8" w:rsidRDefault="006D6CA8">
    <w:pPr>
      <w:pStyle w:val="a7"/>
      <w:wordWrap w:val="0"/>
      <w:jc w:val="right"/>
      <w:rPr>
        <w:sz w:val="16"/>
        <w:szCs w:val="16"/>
      </w:rPr>
    </w:pPr>
    <w:r w:rsidRPr="001A012F">
      <w:rPr>
        <w:rStyle w:val="a9"/>
        <w:rFonts w:hint="eastAsia"/>
        <w:sz w:val="16"/>
        <w:szCs w:val="16"/>
      </w:rPr>
      <w:t>治験審査委員会標準業務手順書</w:t>
    </w:r>
    <w:r w:rsidRPr="001A012F">
      <w:rPr>
        <w:rStyle w:val="a9"/>
        <w:sz w:val="16"/>
        <w:szCs w:val="16"/>
      </w:rPr>
      <w:t>(</w:t>
    </w:r>
    <w:r w:rsidRPr="001A012F">
      <w:rPr>
        <w:rStyle w:val="a9"/>
        <w:rFonts w:hint="eastAsia"/>
        <w:sz w:val="16"/>
        <w:szCs w:val="16"/>
      </w:rPr>
      <w:t>第</w:t>
    </w:r>
    <w:r w:rsidR="00CB1EFD">
      <w:rPr>
        <w:rStyle w:val="a9"/>
        <w:rFonts w:hint="eastAsia"/>
        <w:sz w:val="16"/>
        <w:szCs w:val="16"/>
      </w:rPr>
      <w:t>3</w:t>
    </w:r>
    <w:r w:rsidRPr="001A012F">
      <w:rPr>
        <w:rStyle w:val="a9"/>
        <w:rFonts w:hint="eastAsia"/>
        <w:sz w:val="16"/>
        <w:szCs w:val="16"/>
      </w:rPr>
      <w:t>版</w:t>
    </w:r>
    <w:r w:rsidRPr="001A012F">
      <w:rPr>
        <w:rStyle w:val="a9"/>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46B" w:rsidRDefault="008E246B">
      <w:r>
        <w:separator/>
      </w:r>
    </w:p>
  </w:footnote>
  <w:footnote w:type="continuationSeparator" w:id="0">
    <w:p w:rsidR="008E246B" w:rsidRDefault="008E2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95A"/>
    <w:multiLevelType w:val="hybridMultilevel"/>
    <w:tmpl w:val="DDA2172A"/>
    <w:lvl w:ilvl="0" w:tplc="5B982820">
      <w:start w:val="1"/>
      <w:numFmt w:val="decimal"/>
      <w:lvlText w:val="%1)"/>
      <w:lvlJc w:val="left"/>
      <w:pPr>
        <w:ind w:left="1000" w:hanging="360"/>
      </w:pPr>
      <w:rPr>
        <w:rFonts w:cs="ＭＳ明朝" w:hint="default"/>
      </w:rPr>
    </w:lvl>
    <w:lvl w:ilvl="1" w:tplc="04090017" w:tentative="1">
      <w:start w:val="1"/>
      <w:numFmt w:val="aiueoFullWidth"/>
      <w:lvlText w:val="(%2)"/>
      <w:lvlJc w:val="left"/>
      <w:pPr>
        <w:ind w:left="1480" w:hanging="420"/>
      </w:pPr>
      <w:rPr>
        <w:rFonts w:cs="Times New Roman"/>
      </w:rPr>
    </w:lvl>
    <w:lvl w:ilvl="2" w:tplc="04090011" w:tentative="1">
      <w:start w:val="1"/>
      <w:numFmt w:val="decimalEnclosedCircle"/>
      <w:lvlText w:val="%3"/>
      <w:lvlJc w:val="lef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7" w:tentative="1">
      <w:start w:val="1"/>
      <w:numFmt w:val="aiueoFullWidth"/>
      <w:lvlText w:val="(%5)"/>
      <w:lvlJc w:val="left"/>
      <w:pPr>
        <w:ind w:left="2740" w:hanging="420"/>
      </w:pPr>
      <w:rPr>
        <w:rFonts w:cs="Times New Roman"/>
      </w:rPr>
    </w:lvl>
    <w:lvl w:ilvl="5" w:tplc="04090011" w:tentative="1">
      <w:start w:val="1"/>
      <w:numFmt w:val="decimalEnclosedCircle"/>
      <w:lvlText w:val="%6"/>
      <w:lvlJc w:val="lef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7" w:tentative="1">
      <w:start w:val="1"/>
      <w:numFmt w:val="aiueoFullWidth"/>
      <w:lvlText w:val="(%8)"/>
      <w:lvlJc w:val="left"/>
      <w:pPr>
        <w:ind w:left="4000" w:hanging="420"/>
      </w:pPr>
      <w:rPr>
        <w:rFonts w:cs="Times New Roman"/>
      </w:rPr>
    </w:lvl>
    <w:lvl w:ilvl="8" w:tplc="04090011" w:tentative="1">
      <w:start w:val="1"/>
      <w:numFmt w:val="decimalEnclosedCircle"/>
      <w:lvlText w:val="%9"/>
      <w:lvlJc w:val="left"/>
      <w:pPr>
        <w:ind w:left="4420" w:hanging="420"/>
      </w:pPr>
      <w:rPr>
        <w:rFonts w:cs="Times New Roman"/>
      </w:rPr>
    </w:lvl>
  </w:abstractNum>
  <w:abstractNum w:abstractNumId="1">
    <w:nsid w:val="0CC467C9"/>
    <w:multiLevelType w:val="hybridMultilevel"/>
    <w:tmpl w:val="C6706DA6"/>
    <w:lvl w:ilvl="0" w:tplc="5B982820">
      <w:start w:val="1"/>
      <w:numFmt w:val="decimal"/>
      <w:lvlText w:val="%1)"/>
      <w:lvlJc w:val="left"/>
      <w:pPr>
        <w:ind w:left="1000" w:hanging="360"/>
      </w:pPr>
      <w:rPr>
        <w:rFonts w:cs="ＭＳ明朝" w:hint="default"/>
      </w:rPr>
    </w:lvl>
    <w:lvl w:ilvl="1" w:tplc="04090017" w:tentative="1">
      <w:start w:val="1"/>
      <w:numFmt w:val="aiueoFullWidth"/>
      <w:lvlText w:val="(%2)"/>
      <w:lvlJc w:val="left"/>
      <w:pPr>
        <w:ind w:left="1480" w:hanging="420"/>
      </w:pPr>
      <w:rPr>
        <w:rFonts w:cs="Times New Roman"/>
      </w:rPr>
    </w:lvl>
    <w:lvl w:ilvl="2" w:tplc="04090011" w:tentative="1">
      <w:start w:val="1"/>
      <w:numFmt w:val="decimalEnclosedCircle"/>
      <w:lvlText w:val="%3"/>
      <w:lvlJc w:val="lef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7" w:tentative="1">
      <w:start w:val="1"/>
      <w:numFmt w:val="aiueoFullWidth"/>
      <w:lvlText w:val="(%5)"/>
      <w:lvlJc w:val="left"/>
      <w:pPr>
        <w:ind w:left="2740" w:hanging="420"/>
      </w:pPr>
      <w:rPr>
        <w:rFonts w:cs="Times New Roman"/>
      </w:rPr>
    </w:lvl>
    <w:lvl w:ilvl="5" w:tplc="04090011" w:tentative="1">
      <w:start w:val="1"/>
      <w:numFmt w:val="decimalEnclosedCircle"/>
      <w:lvlText w:val="%6"/>
      <w:lvlJc w:val="lef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7" w:tentative="1">
      <w:start w:val="1"/>
      <w:numFmt w:val="aiueoFullWidth"/>
      <w:lvlText w:val="(%8)"/>
      <w:lvlJc w:val="left"/>
      <w:pPr>
        <w:ind w:left="4000" w:hanging="420"/>
      </w:pPr>
      <w:rPr>
        <w:rFonts w:cs="Times New Roman"/>
      </w:rPr>
    </w:lvl>
    <w:lvl w:ilvl="8" w:tplc="04090011" w:tentative="1">
      <w:start w:val="1"/>
      <w:numFmt w:val="decimalEnclosedCircle"/>
      <w:lvlText w:val="%9"/>
      <w:lvlJc w:val="left"/>
      <w:pPr>
        <w:ind w:left="4420" w:hanging="420"/>
      </w:pPr>
      <w:rPr>
        <w:rFonts w:cs="Times New Roman"/>
      </w:rPr>
    </w:lvl>
  </w:abstractNum>
  <w:abstractNum w:abstractNumId="2">
    <w:nsid w:val="100D038A"/>
    <w:multiLevelType w:val="hybridMultilevel"/>
    <w:tmpl w:val="C6706DA6"/>
    <w:lvl w:ilvl="0" w:tplc="5B982820">
      <w:start w:val="1"/>
      <w:numFmt w:val="decimal"/>
      <w:lvlText w:val="%1)"/>
      <w:lvlJc w:val="left"/>
      <w:pPr>
        <w:ind w:left="1000" w:hanging="360"/>
      </w:pPr>
      <w:rPr>
        <w:rFonts w:cs="ＭＳ明朝" w:hint="default"/>
      </w:rPr>
    </w:lvl>
    <w:lvl w:ilvl="1" w:tplc="04090017" w:tentative="1">
      <w:start w:val="1"/>
      <w:numFmt w:val="aiueoFullWidth"/>
      <w:lvlText w:val="(%2)"/>
      <w:lvlJc w:val="left"/>
      <w:pPr>
        <w:ind w:left="1480" w:hanging="420"/>
      </w:pPr>
      <w:rPr>
        <w:rFonts w:cs="Times New Roman"/>
      </w:rPr>
    </w:lvl>
    <w:lvl w:ilvl="2" w:tplc="04090011" w:tentative="1">
      <w:start w:val="1"/>
      <w:numFmt w:val="decimalEnclosedCircle"/>
      <w:lvlText w:val="%3"/>
      <w:lvlJc w:val="lef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7" w:tentative="1">
      <w:start w:val="1"/>
      <w:numFmt w:val="aiueoFullWidth"/>
      <w:lvlText w:val="(%5)"/>
      <w:lvlJc w:val="left"/>
      <w:pPr>
        <w:ind w:left="2740" w:hanging="420"/>
      </w:pPr>
      <w:rPr>
        <w:rFonts w:cs="Times New Roman"/>
      </w:rPr>
    </w:lvl>
    <w:lvl w:ilvl="5" w:tplc="04090011" w:tentative="1">
      <w:start w:val="1"/>
      <w:numFmt w:val="decimalEnclosedCircle"/>
      <w:lvlText w:val="%6"/>
      <w:lvlJc w:val="lef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7" w:tentative="1">
      <w:start w:val="1"/>
      <w:numFmt w:val="aiueoFullWidth"/>
      <w:lvlText w:val="(%8)"/>
      <w:lvlJc w:val="left"/>
      <w:pPr>
        <w:ind w:left="4000" w:hanging="420"/>
      </w:pPr>
      <w:rPr>
        <w:rFonts w:cs="Times New Roman"/>
      </w:rPr>
    </w:lvl>
    <w:lvl w:ilvl="8" w:tplc="04090011" w:tentative="1">
      <w:start w:val="1"/>
      <w:numFmt w:val="decimalEnclosedCircle"/>
      <w:lvlText w:val="%9"/>
      <w:lvlJc w:val="left"/>
      <w:pPr>
        <w:ind w:left="4420" w:hanging="420"/>
      </w:pPr>
      <w:rPr>
        <w:rFonts w:cs="Times New Roman"/>
      </w:rPr>
    </w:lvl>
  </w:abstractNum>
  <w:abstractNum w:abstractNumId="3">
    <w:nsid w:val="1425000A"/>
    <w:multiLevelType w:val="hybridMultilevel"/>
    <w:tmpl w:val="C6706DA6"/>
    <w:lvl w:ilvl="0" w:tplc="5B982820">
      <w:start w:val="1"/>
      <w:numFmt w:val="decimal"/>
      <w:lvlText w:val="%1)"/>
      <w:lvlJc w:val="left"/>
      <w:pPr>
        <w:ind w:left="1000" w:hanging="360"/>
      </w:pPr>
      <w:rPr>
        <w:rFonts w:cs="ＭＳ明朝" w:hint="default"/>
      </w:rPr>
    </w:lvl>
    <w:lvl w:ilvl="1" w:tplc="04090017" w:tentative="1">
      <w:start w:val="1"/>
      <w:numFmt w:val="aiueoFullWidth"/>
      <w:lvlText w:val="(%2)"/>
      <w:lvlJc w:val="left"/>
      <w:pPr>
        <w:ind w:left="1480" w:hanging="420"/>
      </w:pPr>
      <w:rPr>
        <w:rFonts w:cs="Times New Roman"/>
      </w:rPr>
    </w:lvl>
    <w:lvl w:ilvl="2" w:tplc="04090011" w:tentative="1">
      <w:start w:val="1"/>
      <w:numFmt w:val="decimalEnclosedCircle"/>
      <w:lvlText w:val="%3"/>
      <w:lvlJc w:val="lef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7" w:tentative="1">
      <w:start w:val="1"/>
      <w:numFmt w:val="aiueoFullWidth"/>
      <w:lvlText w:val="(%5)"/>
      <w:lvlJc w:val="left"/>
      <w:pPr>
        <w:ind w:left="2740" w:hanging="420"/>
      </w:pPr>
      <w:rPr>
        <w:rFonts w:cs="Times New Roman"/>
      </w:rPr>
    </w:lvl>
    <w:lvl w:ilvl="5" w:tplc="04090011" w:tentative="1">
      <w:start w:val="1"/>
      <w:numFmt w:val="decimalEnclosedCircle"/>
      <w:lvlText w:val="%6"/>
      <w:lvlJc w:val="lef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7" w:tentative="1">
      <w:start w:val="1"/>
      <w:numFmt w:val="aiueoFullWidth"/>
      <w:lvlText w:val="(%8)"/>
      <w:lvlJc w:val="left"/>
      <w:pPr>
        <w:ind w:left="4000" w:hanging="420"/>
      </w:pPr>
      <w:rPr>
        <w:rFonts w:cs="Times New Roman"/>
      </w:rPr>
    </w:lvl>
    <w:lvl w:ilvl="8" w:tplc="04090011" w:tentative="1">
      <w:start w:val="1"/>
      <w:numFmt w:val="decimalEnclosedCircle"/>
      <w:lvlText w:val="%9"/>
      <w:lvlJc w:val="left"/>
      <w:pPr>
        <w:ind w:left="4420" w:hanging="420"/>
      </w:pPr>
      <w:rPr>
        <w:rFonts w:cs="Times New Roman"/>
      </w:rPr>
    </w:lvl>
  </w:abstractNum>
  <w:abstractNum w:abstractNumId="4">
    <w:nsid w:val="171C33FF"/>
    <w:multiLevelType w:val="hybridMultilevel"/>
    <w:tmpl w:val="0728D0E6"/>
    <w:lvl w:ilvl="0" w:tplc="427269A8">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47A553E1"/>
    <w:multiLevelType w:val="hybridMultilevel"/>
    <w:tmpl w:val="ECE6DBA2"/>
    <w:lvl w:ilvl="0" w:tplc="B25033DC">
      <w:start w:val="36"/>
      <w:numFmt w:val="decimal"/>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4B3E50D6"/>
    <w:multiLevelType w:val="hybridMultilevel"/>
    <w:tmpl w:val="C6706DA6"/>
    <w:lvl w:ilvl="0" w:tplc="5B982820">
      <w:start w:val="1"/>
      <w:numFmt w:val="decimal"/>
      <w:lvlText w:val="%1)"/>
      <w:lvlJc w:val="left"/>
      <w:pPr>
        <w:ind w:left="1000" w:hanging="360"/>
      </w:pPr>
      <w:rPr>
        <w:rFonts w:cs="ＭＳ明朝" w:hint="default"/>
      </w:rPr>
    </w:lvl>
    <w:lvl w:ilvl="1" w:tplc="04090017" w:tentative="1">
      <w:start w:val="1"/>
      <w:numFmt w:val="aiueoFullWidth"/>
      <w:lvlText w:val="(%2)"/>
      <w:lvlJc w:val="left"/>
      <w:pPr>
        <w:ind w:left="1480" w:hanging="420"/>
      </w:pPr>
      <w:rPr>
        <w:rFonts w:cs="Times New Roman"/>
      </w:rPr>
    </w:lvl>
    <w:lvl w:ilvl="2" w:tplc="04090011" w:tentative="1">
      <w:start w:val="1"/>
      <w:numFmt w:val="decimalEnclosedCircle"/>
      <w:lvlText w:val="%3"/>
      <w:lvlJc w:val="lef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7" w:tentative="1">
      <w:start w:val="1"/>
      <w:numFmt w:val="aiueoFullWidth"/>
      <w:lvlText w:val="(%5)"/>
      <w:lvlJc w:val="left"/>
      <w:pPr>
        <w:ind w:left="2740" w:hanging="420"/>
      </w:pPr>
      <w:rPr>
        <w:rFonts w:cs="Times New Roman"/>
      </w:rPr>
    </w:lvl>
    <w:lvl w:ilvl="5" w:tplc="04090011" w:tentative="1">
      <w:start w:val="1"/>
      <w:numFmt w:val="decimalEnclosedCircle"/>
      <w:lvlText w:val="%6"/>
      <w:lvlJc w:val="lef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7" w:tentative="1">
      <w:start w:val="1"/>
      <w:numFmt w:val="aiueoFullWidth"/>
      <w:lvlText w:val="(%8)"/>
      <w:lvlJc w:val="left"/>
      <w:pPr>
        <w:ind w:left="4000" w:hanging="420"/>
      </w:pPr>
      <w:rPr>
        <w:rFonts w:cs="Times New Roman"/>
      </w:rPr>
    </w:lvl>
    <w:lvl w:ilvl="8" w:tplc="04090011" w:tentative="1">
      <w:start w:val="1"/>
      <w:numFmt w:val="decimalEnclosedCircle"/>
      <w:lvlText w:val="%9"/>
      <w:lvlJc w:val="left"/>
      <w:pPr>
        <w:ind w:left="4420" w:hanging="420"/>
      </w:pPr>
      <w:rPr>
        <w:rFonts w:cs="Times New Roman"/>
      </w:rPr>
    </w:lvl>
  </w:abstractNum>
  <w:abstractNum w:abstractNumId="7">
    <w:nsid w:val="4D2423EC"/>
    <w:multiLevelType w:val="hybridMultilevel"/>
    <w:tmpl w:val="B7AA7226"/>
    <w:lvl w:ilvl="0" w:tplc="5EE03208">
      <w:start w:val="36"/>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571C21BF"/>
    <w:multiLevelType w:val="hybridMultilevel"/>
    <w:tmpl w:val="45C2A020"/>
    <w:lvl w:ilvl="0" w:tplc="ADD65EAC">
      <w:start w:val="1"/>
      <w:numFmt w:val="decimal"/>
      <w:lvlText w:val="(%1)"/>
      <w:lvlJc w:val="left"/>
      <w:pPr>
        <w:ind w:left="1242" w:hanging="360"/>
      </w:pPr>
      <w:rPr>
        <w:rFonts w:cs="Times New Roman" w:hint="default"/>
      </w:rPr>
    </w:lvl>
    <w:lvl w:ilvl="1" w:tplc="04090017" w:tentative="1">
      <w:start w:val="1"/>
      <w:numFmt w:val="aiueoFullWidth"/>
      <w:lvlText w:val="(%2)"/>
      <w:lvlJc w:val="left"/>
      <w:pPr>
        <w:ind w:left="1722" w:hanging="420"/>
      </w:pPr>
      <w:rPr>
        <w:rFonts w:cs="Times New Roman"/>
      </w:rPr>
    </w:lvl>
    <w:lvl w:ilvl="2" w:tplc="04090011" w:tentative="1">
      <w:start w:val="1"/>
      <w:numFmt w:val="decimalEnclosedCircle"/>
      <w:lvlText w:val="%3"/>
      <w:lvlJc w:val="left"/>
      <w:pPr>
        <w:ind w:left="2142" w:hanging="420"/>
      </w:pPr>
      <w:rPr>
        <w:rFonts w:cs="Times New Roman"/>
      </w:rPr>
    </w:lvl>
    <w:lvl w:ilvl="3" w:tplc="0409000F" w:tentative="1">
      <w:start w:val="1"/>
      <w:numFmt w:val="decimal"/>
      <w:lvlText w:val="%4."/>
      <w:lvlJc w:val="left"/>
      <w:pPr>
        <w:ind w:left="2562" w:hanging="420"/>
      </w:pPr>
      <w:rPr>
        <w:rFonts w:cs="Times New Roman"/>
      </w:rPr>
    </w:lvl>
    <w:lvl w:ilvl="4" w:tplc="04090017" w:tentative="1">
      <w:start w:val="1"/>
      <w:numFmt w:val="aiueoFullWidth"/>
      <w:lvlText w:val="(%5)"/>
      <w:lvlJc w:val="left"/>
      <w:pPr>
        <w:ind w:left="2982" w:hanging="420"/>
      </w:pPr>
      <w:rPr>
        <w:rFonts w:cs="Times New Roman"/>
      </w:rPr>
    </w:lvl>
    <w:lvl w:ilvl="5" w:tplc="04090011" w:tentative="1">
      <w:start w:val="1"/>
      <w:numFmt w:val="decimalEnclosedCircle"/>
      <w:lvlText w:val="%6"/>
      <w:lvlJc w:val="left"/>
      <w:pPr>
        <w:ind w:left="3402" w:hanging="420"/>
      </w:pPr>
      <w:rPr>
        <w:rFonts w:cs="Times New Roman"/>
      </w:rPr>
    </w:lvl>
    <w:lvl w:ilvl="6" w:tplc="0409000F" w:tentative="1">
      <w:start w:val="1"/>
      <w:numFmt w:val="decimal"/>
      <w:lvlText w:val="%7."/>
      <w:lvlJc w:val="left"/>
      <w:pPr>
        <w:ind w:left="3822" w:hanging="420"/>
      </w:pPr>
      <w:rPr>
        <w:rFonts w:cs="Times New Roman"/>
      </w:rPr>
    </w:lvl>
    <w:lvl w:ilvl="7" w:tplc="04090017" w:tentative="1">
      <w:start w:val="1"/>
      <w:numFmt w:val="aiueoFullWidth"/>
      <w:lvlText w:val="(%8)"/>
      <w:lvlJc w:val="left"/>
      <w:pPr>
        <w:ind w:left="4242" w:hanging="420"/>
      </w:pPr>
      <w:rPr>
        <w:rFonts w:cs="Times New Roman"/>
      </w:rPr>
    </w:lvl>
    <w:lvl w:ilvl="8" w:tplc="04090011" w:tentative="1">
      <w:start w:val="1"/>
      <w:numFmt w:val="decimalEnclosedCircle"/>
      <w:lvlText w:val="%9"/>
      <w:lvlJc w:val="left"/>
      <w:pPr>
        <w:ind w:left="4662" w:hanging="420"/>
      </w:pPr>
      <w:rPr>
        <w:rFonts w:cs="Times New Roman"/>
      </w:rPr>
    </w:lvl>
  </w:abstractNum>
  <w:abstractNum w:abstractNumId="9">
    <w:nsid w:val="66A16AFF"/>
    <w:multiLevelType w:val="hybridMultilevel"/>
    <w:tmpl w:val="C6706DA6"/>
    <w:lvl w:ilvl="0" w:tplc="5B982820">
      <w:start w:val="1"/>
      <w:numFmt w:val="decimal"/>
      <w:lvlText w:val="%1)"/>
      <w:lvlJc w:val="left"/>
      <w:pPr>
        <w:ind w:left="1000" w:hanging="360"/>
      </w:pPr>
      <w:rPr>
        <w:rFonts w:cs="ＭＳ明朝" w:hint="default"/>
      </w:rPr>
    </w:lvl>
    <w:lvl w:ilvl="1" w:tplc="04090017" w:tentative="1">
      <w:start w:val="1"/>
      <w:numFmt w:val="aiueoFullWidth"/>
      <w:lvlText w:val="(%2)"/>
      <w:lvlJc w:val="left"/>
      <w:pPr>
        <w:ind w:left="1480" w:hanging="420"/>
      </w:pPr>
      <w:rPr>
        <w:rFonts w:cs="Times New Roman"/>
      </w:rPr>
    </w:lvl>
    <w:lvl w:ilvl="2" w:tplc="04090011" w:tentative="1">
      <w:start w:val="1"/>
      <w:numFmt w:val="decimalEnclosedCircle"/>
      <w:lvlText w:val="%3"/>
      <w:lvlJc w:val="lef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7" w:tentative="1">
      <w:start w:val="1"/>
      <w:numFmt w:val="aiueoFullWidth"/>
      <w:lvlText w:val="(%5)"/>
      <w:lvlJc w:val="left"/>
      <w:pPr>
        <w:ind w:left="2740" w:hanging="420"/>
      </w:pPr>
      <w:rPr>
        <w:rFonts w:cs="Times New Roman"/>
      </w:rPr>
    </w:lvl>
    <w:lvl w:ilvl="5" w:tplc="04090011" w:tentative="1">
      <w:start w:val="1"/>
      <w:numFmt w:val="decimalEnclosedCircle"/>
      <w:lvlText w:val="%6"/>
      <w:lvlJc w:val="lef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7" w:tentative="1">
      <w:start w:val="1"/>
      <w:numFmt w:val="aiueoFullWidth"/>
      <w:lvlText w:val="(%8)"/>
      <w:lvlJc w:val="left"/>
      <w:pPr>
        <w:ind w:left="4000" w:hanging="420"/>
      </w:pPr>
      <w:rPr>
        <w:rFonts w:cs="Times New Roman"/>
      </w:rPr>
    </w:lvl>
    <w:lvl w:ilvl="8" w:tplc="04090011" w:tentative="1">
      <w:start w:val="1"/>
      <w:numFmt w:val="decimalEnclosedCircle"/>
      <w:lvlText w:val="%9"/>
      <w:lvlJc w:val="left"/>
      <w:pPr>
        <w:ind w:left="4420" w:hanging="420"/>
      </w:pPr>
      <w:rPr>
        <w:rFonts w:cs="Times New Roman"/>
      </w:rPr>
    </w:lvl>
  </w:abstractNum>
  <w:abstractNum w:abstractNumId="10">
    <w:nsid w:val="6848678D"/>
    <w:multiLevelType w:val="hybridMultilevel"/>
    <w:tmpl w:val="C6706DA6"/>
    <w:lvl w:ilvl="0" w:tplc="5B982820">
      <w:start w:val="1"/>
      <w:numFmt w:val="decimal"/>
      <w:lvlText w:val="%1)"/>
      <w:lvlJc w:val="left"/>
      <w:pPr>
        <w:ind w:left="1000" w:hanging="360"/>
      </w:pPr>
      <w:rPr>
        <w:rFonts w:cs="ＭＳ明朝" w:hint="default"/>
      </w:rPr>
    </w:lvl>
    <w:lvl w:ilvl="1" w:tplc="04090017" w:tentative="1">
      <w:start w:val="1"/>
      <w:numFmt w:val="aiueoFullWidth"/>
      <w:lvlText w:val="(%2)"/>
      <w:lvlJc w:val="left"/>
      <w:pPr>
        <w:ind w:left="1480" w:hanging="420"/>
      </w:pPr>
      <w:rPr>
        <w:rFonts w:cs="Times New Roman"/>
      </w:rPr>
    </w:lvl>
    <w:lvl w:ilvl="2" w:tplc="04090011" w:tentative="1">
      <w:start w:val="1"/>
      <w:numFmt w:val="decimalEnclosedCircle"/>
      <w:lvlText w:val="%3"/>
      <w:lvlJc w:val="lef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7" w:tentative="1">
      <w:start w:val="1"/>
      <w:numFmt w:val="aiueoFullWidth"/>
      <w:lvlText w:val="(%5)"/>
      <w:lvlJc w:val="left"/>
      <w:pPr>
        <w:ind w:left="2740" w:hanging="420"/>
      </w:pPr>
      <w:rPr>
        <w:rFonts w:cs="Times New Roman"/>
      </w:rPr>
    </w:lvl>
    <w:lvl w:ilvl="5" w:tplc="04090011" w:tentative="1">
      <w:start w:val="1"/>
      <w:numFmt w:val="decimalEnclosedCircle"/>
      <w:lvlText w:val="%6"/>
      <w:lvlJc w:val="lef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7" w:tentative="1">
      <w:start w:val="1"/>
      <w:numFmt w:val="aiueoFullWidth"/>
      <w:lvlText w:val="(%8)"/>
      <w:lvlJc w:val="left"/>
      <w:pPr>
        <w:ind w:left="4000" w:hanging="420"/>
      </w:pPr>
      <w:rPr>
        <w:rFonts w:cs="Times New Roman"/>
      </w:rPr>
    </w:lvl>
    <w:lvl w:ilvl="8" w:tplc="04090011" w:tentative="1">
      <w:start w:val="1"/>
      <w:numFmt w:val="decimalEnclosedCircle"/>
      <w:lvlText w:val="%9"/>
      <w:lvlJc w:val="left"/>
      <w:pPr>
        <w:ind w:left="4420" w:hanging="420"/>
      </w:pPr>
      <w:rPr>
        <w:rFonts w:cs="Times New Roman"/>
      </w:rPr>
    </w:lvl>
  </w:abstractNum>
  <w:abstractNum w:abstractNumId="11">
    <w:nsid w:val="6C3568EB"/>
    <w:multiLevelType w:val="hybridMultilevel"/>
    <w:tmpl w:val="C6706DA6"/>
    <w:lvl w:ilvl="0" w:tplc="5B982820">
      <w:start w:val="1"/>
      <w:numFmt w:val="decimal"/>
      <w:lvlText w:val="%1)"/>
      <w:lvlJc w:val="left"/>
      <w:pPr>
        <w:ind w:left="1000" w:hanging="360"/>
      </w:pPr>
      <w:rPr>
        <w:rFonts w:cs="ＭＳ明朝" w:hint="default"/>
      </w:rPr>
    </w:lvl>
    <w:lvl w:ilvl="1" w:tplc="04090017" w:tentative="1">
      <w:start w:val="1"/>
      <w:numFmt w:val="aiueoFullWidth"/>
      <w:lvlText w:val="(%2)"/>
      <w:lvlJc w:val="left"/>
      <w:pPr>
        <w:ind w:left="1480" w:hanging="420"/>
      </w:pPr>
      <w:rPr>
        <w:rFonts w:cs="Times New Roman"/>
      </w:rPr>
    </w:lvl>
    <w:lvl w:ilvl="2" w:tplc="04090011" w:tentative="1">
      <w:start w:val="1"/>
      <w:numFmt w:val="decimalEnclosedCircle"/>
      <w:lvlText w:val="%3"/>
      <w:lvlJc w:val="lef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7" w:tentative="1">
      <w:start w:val="1"/>
      <w:numFmt w:val="aiueoFullWidth"/>
      <w:lvlText w:val="(%5)"/>
      <w:lvlJc w:val="left"/>
      <w:pPr>
        <w:ind w:left="2740" w:hanging="420"/>
      </w:pPr>
      <w:rPr>
        <w:rFonts w:cs="Times New Roman"/>
      </w:rPr>
    </w:lvl>
    <w:lvl w:ilvl="5" w:tplc="04090011" w:tentative="1">
      <w:start w:val="1"/>
      <w:numFmt w:val="decimalEnclosedCircle"/>
      <w:lvlText w:val="%6"/>
      <w:lvlJc w:val="lef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7" w:tentative="1">
      <w:start w:val="1"/>
      <w:numFmt w:val="aiueoFullWidth"/>
      <w:lvlText w:val="(%8)"/>
      <w:lvlJc w:val="left"/>
      <w:pPr>
        <w:ind w:left="4000" w:hanging="420"/>
      </w:pPr>
      <w:rPr>
        <w:rFonts w:cs="Times New Roman"/>
      </w:rPr>
    </w:lvl>
    <w:lvl w:ilvl="8" w:tplc="04090011" w:tentative="1">
      <w:start w:val="1"/>
      <w:numFmt w:val="decimalEnclosedCircle"/>
      <w:lvlText w:val="%9"/>
      <w:lvlJc w:val="left"/>
      <w:pPr>
        <w:ind w:left="4420" w:hanging="420"/>
      </w:pPr>
      <w:rPr>
        <w:rFonts w:cs="Times New Roman"/>
      </w:rPr>
    </w:lvl>
  </w:abstractNum>
  <w:abstractNum w:abstractNumId="12">
    <w:nsid w:val="6C780F16"/>
    <w:multiLevelType w:val="hybridMultilevel"/>
    <w:tmpl w:val="C6706DA6"/>
    <w:lvl w:ilvl="0" w:tplc="5B982820">
      <w:start w:val="1"/>
      <w:numFmt w:val="decimal"/>
      <w:lvlText w:val="%1)"/>
      <w:lvlJc w:val="left"/>
      <w:pPr>
        <w:ind w:left="1000" w:hanging="360"/>
      </w:pPr>
      <w:rPr>
        <w:rFonts w:cs="ＭＳ明朝" w:hint="default"/>
      </w:rPr>
    </w:lvl>
    <w:lvl w:ilvl="1" w:tplc="04090017" w:tentative="1">
      <w:start w:val="1"/>
      <w:numFmt w:val="aiueoFullWidth"/>
      <w:lvlText w:val="(%2)"/>
      <w:lvlJc w:val="left"/>
      <w:pPr>
        <w:ind w:left="1480" w:hanging="420"/>
      </w:pPr>
      <w:rPr>
        <w:rFonts w:cs="Times New Roman"/>
      </w:rPr>
    </w:lvl>
    <w:lvl w:ilvl="2" w:tplc="04090011" w:tentative="1">
      <w:start w:val="1"/>
      <w:numFmt w:val="decimalEnclosedCircle"/>
      <w:lvlText w:val="%3"/>
      <w:lvlJc w:val="lef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7" w:tentative="1">
      <w:start w:val="1"/>
      <w:numFmt w:val="aiueoFullWidth"/>
      <w:lvlText w:val="(%5)"/>
      <w:lvlJc w:val="left"/>
      <w:pPr>
        <w:ind w:left="2740" w:hanging="420"/>
      </w:pPr>
      <w:rPr>
        <w:rFonts w:cs="Times New Roman"/>
      </w:rPr>
    </w:lvl>
    <w:lvl w:ilvl="5" w:tplc="04090011" w:tentative="1">
      <w:start w:val="1"/>
      <w:numFmt w:val="decimalEnclosedCircle"/>
      <w:lvlText w:val="%6"/>
      <w:lvlJc w:val="lef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7" w:tentative="1">
      <w:start w:val="1"/>
      <w:numFmt w:val="aiueoFullWidth"/>
      <w:lvlText w:val="(%8)"/>
      <w:lvlJc w:val="left"/>
      <w:pPr>
        <w:ind w:left="4000" w:hanging="420"/>
      </w:pPr>
      <w:rPr>
        <w:rFonts w:cs="Times New Roman"/>
      </w:rPr>
    </w:lvl>
    <w:lvl w:ilvl="8" w:tplc="04090011" w:tentative="1">
      <w:start w:val="1"/>
      <w:numFmt w:val="decimalEnclosedCircle"/>
      <w:lvlText w:val="%9"/>
      <w:lvlJc w:val="left"/>
      <w:pPr>
        <w:ind w:left="4420" w:hanging="420"/>
      </w:pPr>
      <w:rPr>
        <w:rFonts w:cs="Times New Roman"/>
      </w:rPr>
    </w:lvl>
  </w:abstractNum>
  <w:num w:numId="1">
    <w:abstractNumId w:val="5"/>
  </w:num>
  <w:num w:numId="2">
    <w:abstractNumId w:val="7"/>
  </w:num>
  <w:num w:numId="3">
    <w:abstractNumId w:val="4"/>
  </w:num>
  <w:num w:numId="4">
    <w:abstractNumId w:val="6"/>
  </w:num>
  <w:num w:numId="5">
    <w:abstractNumId w:val="1"/>
  </w:num>
  <w:num w:numId="6">
    <w:abstractNumId w:val="9"/>
  </w:num>
  <w:num w:numId="7">
    <w:abstractNumId w:val="3"/>
  </w:num>
  <w:num w:numId="8">
    <w:abstractNumId w:val="12"/>
  </w:num>
  <w:num w:numId="9">
    <w:abstractNumId w:val="2"/>
  </w:num>
  <w:num w:numId="10">
    <w:abstractNumId w:val="10"/>
  </w:num>
  <w:num w:numId="11">
    <w:abstractNumId w:val="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67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367"/>
    <w:rsid w:val="000020D7"/>
    <w:rsid w:val="00005A96"/>
    <w:rsid w:val="00006355"/>
    <w:rsid w:val="00013843"/>
    <w:rsid w:val="00030FEB"/>
    <w:rsid w:val="0005007D"/>
    <w:rsid w:val="00055432"/>
    <w:rsid w:val="000740B4"/>
    <w:rsid w:val="0007613A"/>
    <w:rsid w:val="0008799A"/>
    <w:rsid w:val="00092E1F"/>
    <w:rsid w:val="00097F8B"/>
    <w:rsid w:val="000A173C"/>
    <w:rsid w:val="000B08BF"/>
    <w:rsid w:val="000B0BE7"/>
    <w:rsid w:val="000B32E1"/>
    <w:rsid w:val="000B3520"/>
    <w:rsid w:val="000C305B"/>
    <w:rsid w:val="000D0F5B"/>
    <w:rsid w:val="000D5D2B"/>
    <w:rsid w:val="000D69AF"/>
    <w:rsid w:val="000E2C42"/>
    <w:rsid w:val="000E3AD8"/>
    <w:rsid w:val="000E3C41"/>
    <w:rsid w:val="000E3D16"/>
    <w:rsid w:val="000E5D3D"/>
    <w:rsid w:val="000F05BB"/>
    <w:rsid w:val="000F2F1C"/>
    <w:rsid w:val="000F5E9C"/>
    <w:rsid w:val="00111DCB"/>
    <w:rsid w:val="00115916"/>
    <w:rsid w:val="001218A3"/>
    <w:rsid w:val="001238D4"/>
    <w:rsid w:val="00125757"/>
    <w:rsid w:val="00125F6B"/>
    <w:rsid w:val="0012695F"/>
    <w:rsid w:val="00126CBF"/>
    <w:rsid w:val="00126E88"/>
    <w:rsid w:val="00136896"/>
    <w:rsid w:val="00140ABD"/>
    <w:rsid w:val="00140C0D"/>
    <w:rsid w:val="001478EF"/>
    <w:rsid w:val="0015439C"/>
    <w:rsid w:val="001549D4"/>
    <w:rsid w:val="00157312"/>
    <w:rsid w:val="0016330A"/>
    <w:rsid w:val="001636EA"/>
    <w:rsid w:val="00166381"/>
    <w:rsid w:val="0016715F"/>
    <w:rsid w:val="00172957"/>
    <w:rsid w:val="00174764"/>
    <w:rsid w:val="00174E0F"/>
    <w:rsid w:val="001771D0"/>
    <w:rsid w:val="00183353"/>
    <w:rsid w:val="001867E2"/>
    <w:rsid w:val="00195632"/>
    <w:rsid w:val="001A012F"/>
    <w:rsid w:val="001A07F6"/>
    <w:rsid w:val="001A1188"/>
    <w:rsid w:val="001A1BB5"/>
    <w:rsid w:val="001A47B3"/>
    <w:rsid w:val="001A5838"/>
    <w:rsid w:val="001B2ED2"/>
    <w:rsid w:val="001B442D"/>
    <w:rsid w:val="001B5160"/>
    <w:rsid w:val="001B5CEB"/>
    <w:rsid w:val="001B7554"/>
    <w:rsid w:val="001B7F67"/>
    <w:rsid w:val="001C1BDA"/>
    <w:rsid w:val="001C3E56"/>
    <w:rsid w:val="001E1614"/>
    <w:rsid w:val="001E53E8"/>
    <w:rsid w:val="001F0DEE"/>
    <w:rsid w:val="001F2572"/>
    <w:rsid w:val="00202D59"/>
    <w:rsid w:val="00213C53"/>
    <w:rsid w:val="00234AE2"/>
    <w:rsid w:val="00243B81"/>
    <w:rsid w:val="0024435F"/>
    <w:rsid w:val="00251B9A"/>
    <w:rsid w:val="0025594D"/>
    <w:rsid w:val="002673E5"/>
    <w:rsid w:val="00271B13"/>
    <w:rsid w:val="00276B6C"/>
    <w:rsid w:val="002801B9"/>
    <w:rsid w:val="00282705"/>
    <w:rsid w:val="0029695F"/>
    <w:rsid w:val="002A1826"/>
    <w:rsid w:val="002C5783"/>
    <w:rsid w:val="002C6D71"/>
    <w:rsid w:val="002C77AB"/>
    <w:rsid w:val="002D43CC"/>
    <w:rsid w:val="002D4632"/>
    <w:rsid w:val="002D469B"/>
    <w:rsid w:val="002D6463"/>
    <w:rsid w:val="002E0909"/>
    <w:rsid w:val="002E5D09"/>
    <w:rsid w:val="002F3622"/>
    <w:rsid w:val="002F4B96"/>
    <w:rsid w:val="0031458B"/>
    <w:rsid w:val="00317DE4"/>
    <w:rsid w:val="0033203A"/>
    <w:rsid w:val="003441BF"/>
    <w:rsid w:val="00345BBC"/>
    <w:rsid w:val="003510C5"/>
    <w:rsid w:val="00371F9A"/>
    <w:rsid w:val="003723AF"/>
    <w:rsid w:val="00374643"/>
    <w:rsid w:val="003974D2"/>
    <w:rsid w:val="003A13BB"/>
    <w:rsid w:val="003B2DB9"/>
    <w:rsid w:val="003B75FD"/>
    <w:rsid w:val="003C2B7A"/>
    <w:rsid w:val="003D0F5E"/>
    <w:rsid w:val="003D3348"/>
    <w:rsid w:val="003E0C17"/>
    <w:rsid w:val="003E61F8"/>
    <w:rsid w:val="003F14C8"/>
    <w:rsid w:val="00406858"/>
    <w:rsid w:val="00411BA7"/>
    <w:rsid w:val="00415837"/>
    <w:rsid w:val="00423B75"/>
    <w:rsid w:val="00424B91"/>
    <w:rsid w:val="00425E94"/>
    <w:rsid w:val="00427253"/>
    <w:rsid w:val="00430272"/>
    <w:rsid w:val="00430292"/>
    <w:rsid w:val="00430BB3"/>
    <w:rsid w:val="00444723"/>
    <w:rsid w:val="004466E1"/>
    <w:rsid w:val="00447D8F"/>
    <w:rsid w:val="00452BBF"/>
    <w:rsid w:val="00453116"/>
    <w:rsid w:val="0045357D"/>
    <w:rsid w:val="00454223"/>
    <w:rsid w:val="0045463C"/>
    <w:rsid w:val="0045758B"/>
    <w:rsid w:val="00460529"/>
    <w:rsid w:val="00461794"/>
    <w:rsid w:val="004619C5"/>
    <w:rsid w:val="00472496"/>
    <w:rsid w:val="00480C4F"/>
    <w:rsid w:val="004831D3"/>
    <w:rsid w:val="00485A59"/>
    <w:rsid w:val="0049188D"/>
    <w:rsid w:val="004943D5"/>
    <w:rsid w:val="00494EEA"/>
    <w:rsid w:val="0049714E"/>
    <w:rsid w:val="004A2B5B"/>
    <w:rsid w:val="004A6921"/>
    <w:rsid w:val="004B6AF1"/>
    <w:rsid w:val="004B770E"/>
    <w:rsid w:val="004C257D"/>
    <w:rsid w:val="004C348F"/>
    <w:rsid w:val="004C5DE7"/>
    <w:rsid w:val="004D7358"/>
    <w:rsid w:val="004E261A"/>
    <w:rsid w:val="004F1D90"/>
    <w:rsid w:val="004F6E93"/>
    <w:rsid w:val="0050167D"/>
    <w:rsid w:val="00502CF1"/>
    <w:rsid w:val="00506C16"/>
    <w:rsid w:val="00517BEE"/>
    <w:rsid w:val="00524AFC"/>
    <w:rsid w:val="005435AD"/>
    <w:rsid w:val="00545F13"/>
    <w:rsid w:val="00545F77"/>
    <w:rsid w:val="00556A26"/>
    <w:rsid w:val="00557F93"/>
    <w:rsid w:val="00560406"/>
    <w:rsid w:val="005702BF"/>
    <w:rsid w:val="00570EFE"/>
    <w:rsid w:val="0057555D"/>
    <w:rsid w:val="00577A8E"/>
    <w:rsid w:val="00590F18"/>
    <w:rsid w:val="005944D5"/>
    <w:rsid w:val="00595F18"/>
    <w:rsid w:val="005A1BCB"/>
    <w:rsid w:val="005A21A0"/>
    <w:rsid w:val="005B7777"/>
    <w:rsid w:val="005D6913"/>
    <w:rsid w:val="005D71CC"/>
    <w:rsid w:val="005E1EA5"/>
    <w:rsid w:val="005F0049"/>
    <w:rsid w:val="005F372F"/>
    <w:rsid w:val="005F41C8"/>
    <w:rsid w:val="0061442E"/>
    <w:rsid w:val="00617EAB"/>
    <w:rsid w:val="00620667"/>
    <w:rsid w:val="006209A6"/>
    <w:rsid w:val="006265FA"/>
    <w:rsid w:val="00627F56"/>
    <w:rsid w:val="006447D5"/>
    <w:rsid w:val="00646D30"/>
    <w:rsid w:val="00647F18"/>
    <w:rsid w:val="00651C1F"/>
    <w:rsid w:val="0065344C"/>
    <w:rsid w:val="00655990"/>
    <w:rsid w:val="00662782"/>
    <w:rsid w:val="00662B4C"/>
    <w:rsid w:val="00664619"/>
    <w:rsid w:val="0067282D"/>
    <w:rsid w:val="006860AA"/>
    <w:rsid w:val="00690971"/>
    <w:rsid w:val="006A18DE"/>
    <w:rsid w:val="006A3CB9"/>
    <w:rsid w:val="006A3FBD"/>
    <w:rsid w:val="006D6CA8"/>
    <w:rsid w:val="006D7D26"/>
    <w:rsid w:val="006E03C6"/>
    <w:rsid w:val="006E0532"/>
    <w:rsid w:val="006F0636"/>
    <w:rsid w:val="006F3463"/>
    <w:rsid w:val="00702932"/>
    <w:rsid w:val="00704D34"/>
    <w:rsid w:val="007051C6"/>
    <w:rsid w:val="00706366"/>
    <w:rsid w:val="00707878"/>
    <w:rsid w:val="007101AA"/>
    <w:rsid w:val="00710951"/>
    <w:rsid w:val="0071247B"/>
    <w:rsid w:val="0073075D"/>
    <w:rsid w:val="00736E92"/>
    <w:rsid w:val="0074215E"/>
    <w:rsid w:val="00743DA3"/>
    <w:rsid w:val="0074714C"/>
    <w:rsid w:val="00755E7E"/>
    <w:rsid w:val="00767F6D"/>
    <w:rsid w:val="007742CA"/>
    <w:rsid w:val="00780A1C"/>
    <w:rsid w:val="00781319"/>
    <w:rsid w:val="00781748"/>
    <w:rsid w:val="0078513D"/>
    <w:rsid w:val="0078626C"/>
    <w:rsid w:val="00791121"/>
    <w:rsid w:val="00792650"/>
    <w:rsid w:val="00793BAC"/>
    <w:rsid w:val="007B2E47"/>
    <w:rsid w:val="007B33D7"/>
    <w:rsid w:val="007B5541"/>
    <w:rsid w:val="007C57D3"/>
    <w:rsid w:val="007C77BC"/>
    <w:rsid w:val="007D4001"/>
    <w:rsid w:val="007D5B73"/>
    <w:rsid w:val="007E2A56"/>
    <w:rsid w:val="008014A4"/>
    <w:rsid w:val="0080190E"/>
    <w:rsid w:val="00806F5B"/>
    <w:rsid w:val="008242DA"/>
    <w:rsid w:val="008334AA"/>
    <w:rsid w:val="00836698"/>
    <w:rsid w:val="008449C8"/>
    <w:rsid w:val="00844AF9"/>
    <w:rsid w:val="00847F79"/>
    <w:rsid w:val="00851241"/>
    <w:rsid w:val="00854789"/>
    <w:rsid w:val="0085508E"/>
    <w:rsid w:val="00856B19"/>
    <w:rsid w:val="00866D9E"/>
    <w:rsid w:val="0086773E"/>
    <w:rsid w:val="00876CDC"/>
    <w:rsid w:val="00882E6F"/>
    <w:rsid w:val="00883B33"/>
    <w:rsid w:val="00896118"/>
    <w:rsid w:val="008A57B9"/>
    <w:rsid w:val="008B40D1"/>
    <w:rsid w:val="008C5BFC"/>
    <w:rsid w:val="008D2564"/>
    <w:rsid w:val="008D6E1C"/>
    <w:rsid w:val="008E1A49"/>
    <w:rsid w:val="008E246B"/>
    <w:rsid w:val="008E412E"/>
    <w:rsid w:val="008E42DE"/>
    <w:rsid w:val="00905820"/>
    <w:rsid w:val="00905E39"/>
    <w:rsid w:val="00905FFC"/>
    <w:rsid w:val="009317B5"/>
    <w:rsid w:val="00935097"/>
    <w:rsid w:val="009468BA"/>
    <w:rsid w:val="00950B96"/>
    <w:rsid w:val="00955CB7"/>
    <w:rsid w:val="00956655"/>
    <w:rsid w:val="00956D0B"/>
    <w:rsid w:val="009609E4"/>
    <w:rsid w:val="00963A9E"/>
    <w:rsid w:val="00967BF3"/>
    <w:rsid w:val="00970180"/>
    <w:rsid w:val="00970FF8"/>
    <w:rsid w:val="00975B9B"/>
    <w:rsid w:val="0098063F"/>
    <w:rsid w:val="009A2F6E"/>
    <w:rsid w:val="009A4CFF"/>
    <w:rsid w:val="009A656D"/>
    <w:rsid w:val="009B5A71"/>
    <w:rsid w:val="009B6B7B"/>
    <w:rsid w:val="009C0AF6"/>
    <w:rsid w:val="009C3CCE"/>
    <w:rsid w:val="009D1BB4"/>
    <w:rsid w:val="009D6E7F"/>
    <w:rsid w:val="009E1B57"/>
    <w:rsid w:val="009F020C"/>
    <w:rsid w:val="00A00D7C"/>
    <w:rsid w:val="00A01760"/>
    <w:rsid w:val="00A131F5"/>
    <w:rsid w:val="00A140EC"/>
    <w:rsid w:val="00A17045"/>
    <w:rsid w:val="00A21677"/>
    <w:rsid w:val="00A24651"/>
    <w:rsid w:val="00A306B7"/>
    <w:rsid w:val="00A30FC1"/>
    <w:rsid w:val="00A46E77"/>
    <w:rsid w:val="00A51179"/>
    <w:rsid w:val="00A56129"/>
    <w:rsid w:val="00A625C7"/>
    <w:rsid w:val="00A65FDA"/>
    <w:rsid w:val="00A80113"/>
    <w:rsid w:val="00A80E49"/>
    <w:rsid w:val="00A86A7F"/>
    <w:rsid w:val="00A87073"/>
    <w:rsid w:val="00A872E5"/>
    <w:rsid w:val="00A953D2"/>
    <w:rsid w:val="00AB024D"/>
    <w:rsid w:val="00AB0CEE"/>
    <w:rsid w:val="00AC67F5"/>
    <w:rsid w:val="00AD35FF"/>
    <w:rsid w:val="00AE4128"/>
    <w:rsid w:val="00AE759E"/>
    <w:rsid w:val="00AF12CA"/>
    <w:rsid w:val="00AF2351"/>
    <w:rsid w:val="00AF3367"/>
    <w:rsid w:val="00B042C4"/>
    <w:rsid w:val="00B063A3"/>
    <w:rsid w:val="00B07695"/>
    <w:rsid w:val="00B118E0"/>
    <w:rsid w:val="00B260DC"/>
    <w:rsid w:val="00B303F1"/>
    <w:rsid w:val="00B357CF"/>
    <w:rsid w:val="00B43995"/>
    <w:rsid w:val="00B44552"/>
    <w:rsid w:val="00B5138D"/>
    <w:rsid w:val="00B55CCC"/>
    <w:rsid w:val="00B5755F"/>
    <w:rsid w:val="00B676E8"/>
    <w:rsid w:val="00B92510"/>
    <w:rsid w:val="00B93931"/>
    <w:rsid w:val="00B94146"/>
    <w:rsid w:val="00B96845"/>
    <w:rsid w:val="00BA0052"/>
    <w:rsid w:val="00BA604B"/>
    <w:rsid w:val="00BA7B26"/>
    <w:rsid w:val="00BB3A0F"/>
    <w:rsid w:val="00BB3EB6"/>
    <w:rsid w:val="00BC22EA"/>
    <w:rsid w:val="00BD4424"/>
    <w:rsid w:val="00BD5C49"/>
    <w:rsid w:val="00BE01D8"/>
    <w:rsid w:val="00BE2C5B"/>
    <w:rsid w:val="00BE4916"/>
    <w:rsid w:val="00BE4A29"/>
    <w:rsid w:val="00BF2CCD"/>
    <w:rsid w:val="00BF5181"/>
    <w:rsid w:val="00BF783F"/>
    <w:rsid w:val="00C0484C"/>
    <w:rsid w:val="00C05C5A"/>
    <w:rsid w:val="00C10C0D"/>
    <w:rsid w:val="00C148C9"/>
    <w:rsid w:val="00C153C5"/>
    <w:rsid w:val="00C16588"/>
    <w:rsid w:val="00C16CDF"/>
    <w:rsid w:val="00C210A5"/>
    <w:rsid w:val="00C23400"/>
    <w:rsid w:val="00C43402"/>
    <w:rsid w:val="00C60556"/>
    <w:rsid w:val="00C60EE2"/>
    <w:rsid w:val="00C6224A"/>
    <w:rsid w:val="00C6260C"/>
    <w:rsid w:val="00C71AD9"/>
    <w:rsid w:val="00C76EBC"/>
    <w:rsid w:val="00C76EE5"/>
    <w:rsid w:val="00C86E7F"/>
    <w:rsid w:val="00C93A5B"/>
    <w:rsid w:val="00C953AD"/>
    <w:rsid w:val="00CA45CB"/>
    <w:rsid w:val="00CA663C"/>
    <w:rsid w:val="00CB1EFD"/>
    <w:rsid w:val="00CB67A1"/>
    <w:rsid w:val="00CB75E3"/>
    <w:rsid w:val="00CC463D"/>
    <w:rsid w:val="00CC7A34"/>
    <w:rsid w:val="00CD08A2"/>
    <w:rsid w:val="00CD3FC0"/>
    <w:rsid w:val="00CE2FC1"/>
    <w:rsid w:val="00CE3CFE"/>
    <w:rsid w:val="00CE6EEA"/>
    <w:rsid w:val="00CF10D1"/>
    <w:rsid w:val="00CF724B"/>
    <w:rsid w:val="00D060A8"/>
    <w:rsid w:val="00D076AA"/>
    <w:rsid w:val="00D100C5"/>
    <w:rsid w:val="00D16C0D"/>
    <w:rsid w:val="00D27863"/>
    <w:rsid w:val="00D27FA0"/>
    <w:rsid w:val="00D52251"/>
    <w:rsid w:val="00D6464B"/>
    <w:rsid w:val="00D66969"/>
    <w:rsid w:val="00D71A44"/>
    <w:rsid w:val="00D74F6F"/>
    <w:rsid w:val="00D76EE8"/>
    <w:rsid w:val="00D77EA9"/>
    <w:rsid w:val="00D909D2"/>
    <w:rsid w:val="00D926D5"/>
    <w:rsid w:val="00DA4253"/>
    <w:rsid w:val="00DA4F46"/>
    <w:rsid w:val="00DA6DC9"/>
    <w:rsid w:val="00DB29EE"/>
    <w:rsid w:val="00DB41E3"/>
    <w:rsid w:val="00DC1F8B"/>
    <w:rsid w:val="00DC5AAC"/>
    <w:rsid w:val="00DC794C"/>
    <w:rsid w:val="00DC7F38"/>
    <w:rsid w:val="00DD2D74"/>
    <w:rsid w:val="00DF0D22"/>
    <w:rsid w:val="00E00364"/>
    <w:rsid w:val="00E005AF"/>
    <w:rsid w:val="00E01B32"/>
    <w:rsid w:val="00E04404"/>
    <w:rsid w:val="00E04DEE"/>
    <w:rsid w:val="00E11069"/>
    <w:rsid w:val="00E275A7"/>
    <w:rsid w:val="00E45362"/>
    <w:rsid w:val="00E455AA"/>
    <w:rsid w:val="00E527D7"/>
    <w:rsid w:val="00E567A8"/>
    <w:rsid w:val="00E57D43"/>
    <w:rsid w:val="00E6255A"/>
    <w:rsid w:val="00E6266B"/>
    <w:rsid w:val="00E635F9"/>
    <w:rsid w:val="00E65C0D"/>
    <w:rsid w:val="00E70886"/>
    <w:rsid w:val="00E72E14"/>
    <w:rsid w:val="00E73625"/>
    <w:rsid w:val="00E7510B"/>
    <w:rsid w:val="00E8224B"/>
    <w:rsid w:val="00E82D9A"/>
    <w:rsid w:val="00E8320B"/>
    <w:rsid w:val="00E86939"/>
    <w:rsid w:val="00E87247"/>
    <w:rsid w:val="00E95E6D"/>
    <w:rsid w:val="00EA52DC"/>
    <w:rsid w:val="00EA682D"/>
    <w:rsid w:val="00EB2329"/>
    <w:rsid w:val="00EB29AF"/>
    <w:rsid w:val="00EB72DE"/>
    <w:rsid w:val="00EC0CE6"/>
    <w:rsid w:val="00EC143E"/>
    <w:rsid w:val="00ED15A2"/>
    <w:rsid w:val="00ED27C9"/>
    <w:rsid w:val="00ED2B03"/>
    <w:rsid w:val="00ED3362"/>
    <w:rsid w:val="00ED4162"/>
    <w:rsid w:val="00EE26FB"/>
    <w:rsid w:val="00EF0B6C"/>
    <w:rsid w:val="00EF131F"/>
    <w:rsid w:val="00EF4A9A"/>
    <w:rsid w:val="00F15406"/>
    <w:rsid w:val="00F16191"/>
    <w:rsid w:val="00F17AB9"/>
    <w:rsid w:val="00F2163A"/>
    <w:rsid w:val="00F2228C"/>
    <w:rsid w:val="00F241D9"/>
    <w:rsid w:val="00F328AA"/>
    <w:rsid w:val="00F35E2B"/>
    <w:rsid w:val="00F37E71"/>
    <w:rsid w:val="00F410B1"/>
    <w:rsid w:val="00F46973"/>
    <w:rsid w:val="00F524CE"/>
    <w:rsid w:val="00F55260"/>
    <w:rsid w:val="00F60395"/>
    <w:rsid w:val="00F61A84"/>
    <w:rsid w:val="00F63EB7"/>
    <w:rsid w:val="00F70435"/>
    <w:rsid w:val="00F71259"/>
    <w:rsid w:val="00F725CC"/>
    <w:rsid w:val="00F74674"/>
    <w:rsid w:val="00F8470D"/>
    <w:rsid w:val="00F909BD"/>
    <w:rsid w:val="00F92603"/>
    <w:rsid w:val="00FA1EF8"/>
    <w:rsid w:val="00FB0329"/>
    <w:rsid w:val="00FB2273"/>
    <w:rsid w:val="00FB2795"/>
    <w:rsid w:val="00FB79A6"/>
    <w:rsid w:val="00FC0497"/>
    <w:rsid w:val="00FC1E61"/>
    <w:rsid w:val="00FC220D"/>
    <w:rsid w:val="00FD385A"/>
    <w:rsid w:val="00FE0AFE"/>
    <w:rsid w:val="00FE32EE"/>
    <w:rsid w:val="00FE78EB"/>
    <w:rsid w:val="00FF0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3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AF3367"/>
    <w:pPr>
      <w:jc w:val="right"/>
    </w:pPr>
    <w:rPr>
      <w:rFonts w:ascii="ＭＳ ゴシック" w:eastAsia="ＭＳ ゴシック" w:hAnsi="ＭＳ ゴシック" w:cs="ＭＳ明朝"/>
      <w:color w:val="000000"/>
      <w:kern w:val="0"/>
      <w:sz w:val="20"/>
      <w:szCs w:val="20"/>
    </w:rPr>
  </w:style>
  <w:style w:type="character" w:customStyle="1" w:styleId="a4">
    <w:name w:val="結語 (文字)"/>
    <w:link w:val="a3"/>
    <w:uiPriority w:val="99"/>
    <w:semiHidden/>
    <w:locked/>
    <w:rsid w:val="00B357CF"/>
    <w:rPr>
      <w:rFonts w:cs="Times New Roman"/>
      <w:sz w:val="24"/>
      <w:szCs w:val="24"/>
    </w:rPr>
  </w:style>
  <w:style w:type="paragraph" w:styleId="a5">
    <w:name w:val="header"/>
    <w:basedOn w:val="a"/>
    <w:link w:val="a6"/>
    <w:uiPriority w:val="99"/>
    <w:rsid w:val="00AF3367"/>
    <w:pPr>
      <w:tabs>
        <w:tab w:val="center" w:pos="4252"/>
        <w:tab w:val="right" w:pos="8504"/>
      </w:tabs>
      <w:snapToGrid w:val="0"/>
    </w:pPr>
  </w:style>
  <w:style w:type="character" w:customStyle="1" w:styleId="a6">
    <w:name w:val="ヘッダー (文字)"/>
    <w:link w:val="a5"/>
    <w:uiPriority w:val="99"/>
    <w:locked/>
    <w:rsid w:val="00545F77"/>
    <w:rPr>
      <w:rFonts w:cs="Times New Roman"/>
      <w:kern w:val="2"/>
      <w:sz w:val="24"/>
      <w:szCs w:val="24"/>
    </w:rPr>
  </w:style>
  <w:style w:type="paragraph" w:styleId="a7">
    <w:name w:val="footer"/>
    <w:basedOn w:val="a"/>
    <w:link w:val="a8"/>
    <w:uiPriority w:val="99"/>
    <w:rsid w:val="00AF3367"/>
    <w:pPr>
      <w:tabs>
        <w:tab w:val="center" w:pos="4252"/>
        <w:tab w:val="right" w:pos="8504"/>
      </w:tabs>
      <w:snapToGrid w:val="0"/>
    </w:pPr>
  </w:style>
  <w:style w:type="character" w:customStyle="1" w:styleId="a8">
    <w:name w:val="フッター (文字)"/>
    <w:link w:val="a7"/>
    <w:uiPriority w:val="99"/>
    <w:semiHidden/>
    <w:locked/>
    <w:rsid w:val="00B357CF"/>
    <w:rPr>
      <w:rFonts w:cs="Times New Roman"/>
      <w:sz w:val="24"/>
      <w:szCs w:val="24"/>
    </w:rPr>
  </w:style>
  <w:style w:type="character" w:styleId="a9">
    <w:name w:val="page number"/>
    <w:uiPriority w:val="99"/>
    <w:rsid w:val="00AF3367"/>
    <w:rPr>
      <w:rFonts w:cs="Times New Roman"/>
    </w:rPr>
  </w:style>
  <w:style w:type="paragraph" w:styleId="aa">
    <w:name w:val="Date"/>
    <w:basedOn w:val="a"/>
    <w:next w:val="a"/>
    <w:link w:val="ab"/>
    <w:uiPriority w:val="99"/>
    <w:rsid w:val="00AF3367"/>
  </w:style>
  <w:style w:type="character" w:customStyle="1" w:styleId="ab">
    <w:name w:val="日付 (文字)"/>
    <w:link w:val="aa"/>
    <w:uiPriority w:val="99"/>
    <w:semiHidden/>
    <w:locked/>
    <w:rsid w:val="00B357CF"/>
    <w:rPr>
      <w:rFonts w:cs="Times New Roman"/>
      <w:sz w:val="24"/>
      <w:szCs w:val="24"/>
    </w:rPr>
  </w:style>
  <w:style w:type="paragraph" w:styleId="ac">
    <w:name w:val="Balloon Text"/>
    <w:basedOn w:val="a"/>
    <w:link w:val="ad"/>
    <w:uiPriority w:val="99"/>
    <w:semiHidden/>
    <w:rsid w:val="00E6266B"/>
    <w:rPr>
      <w:rFonts w:ascii="Arial" w:eastAsia="ＭＳ ゴシック" w:hAnsi="Arial"/>
      <w:sz w:val="18"/>
      <w:szCs w:val="18"/>
    </w:rPr>
  </w:style>
  <w:style w:type="character" w:customStyle="1" w:styleId="ad">
    <w:name w:val="吹き出し (文字)"/>
    <w:link w:val="ac"/>
    <w:uiPriority w:val="99"/>
    <w:semiHidden/>
    <w:locked/>
    <w:rsid w:val="00B357CF"/>
    <w:rPr>
      <w:rFonts w:ascii="Arial" w:eastAsia="ＭＳ ゴシック" w:hAnsi="Arial" w:cs="Times New Roman"/>
      <w:sz w:val="2"/>
    </w:rPr>
  </w:style>
  <w:style w:type="character" w:styleId="ae">
    <w:name w:val="annotation reference"/>
    <w:uiPriority w:val="99"/>
    <w:rsid w:val="00D909D2"/>
    <w:rPr>
      <w:rFonts w:cs="Times New Roman"/>
      <w:sz w:val="18"/>
      <w:szCs w:val="18"/>
    </w:rPr>
  </w:style>
  <w:style w:type="paragraph" w:styleId="af">
    <w:name w:val="annotation text"/>
    <w:basedOn w:val="a"/>
    <w:link w:val="af0"/>
    <w:uiPriority w:val="99"/>
    <w:rsid w:val="00D909D2"/>
    <w:pPr>
      <w:jc w:val="left"/>
    </w:pPr>
  </w:style>
  <w:style w:type="character" w:customStyle="1" w:styleId="af0">
    <w:name w:val="コメント文字列 (文字)"/>
    <w:link w:val="af"/>
    <w:uiPriority w:val="99"/>
    <w:locked/>
    <w:rsid w:val="00D909D2"/>
    <w:rPr>
      <w:rFonts w:cs="Times New Roman"/>
      <w:kern w:val="2"/>
      <w:sz w:val="24"/>
      <w:szCs w:val="24"/>
    </w:rPr>
  </w:style>
  <w:style w:type="paragraph" w:styleId="af1">
    <w:name w:val="annotation subject"/>
    <w:basedOn w:val="af"/>
    <w:next w:val="af"/>
    <w:link w:val="af2"/>
    <w:uiPriority w:val="99"/>
    <w:rsid w:val="00D909D2"/>
    <w:rPr>
      <w:b/>
      <w:bCs/>
    </w:rPr>
  </w:style>
  <w:style w:type="character" w:customStyle="1" w:styleId="af2">
    <w:name w:val="コメント内容 (文字)"/>
    <w:link w:val="af1"/>
    <w:uiPriority w:val="99"/>
    <w:locked/>
    <w:rsid w:val="00D909D2"/>
    <w:rPr>
      <w:rFonts w:cs="Times New Roman"/>
      <w:b/>
      <w:bCs/>
      <w:kern w:val="2"/>
      <w:sz w:val="24"/>
      <w:szCs w:val="24"/>
    </w:rPr>
  </w:style>
  <w:style w:type="paragraph" w:styleId="af3">
    <w:name w:val="List Paragraph"/>
    <w:basedOn w:val="a"/>
    <w:uiPriority w:val="34"/>
    <w:qFormat/>
    <w:rsid w:val="007742CA"/>
    <w:pPr>
      <w:ind w:leftChars="400" w:left="840"/>
    </w:pPr>
  </w:style>
  <w:style w:type="paragraph" w:customStyle="1" w:styleId="Default">
    <w:name w:val="Default"/>
    <w:rsid w:val="00975B9B"/>
    <w:pPr>
      <w:widowControl w:val="0"/>
      <w:autoSpaceDE w:val="0"/>
      <w:autoSpaceDN w:val="0"/>
      <w:adjustRightInd w:val="0"/>
    </w:pPr>
    <w:rPr>
      <w:rFonts w:asci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3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AF3367"/>
    <w:pPr>
      <w:jc w:val="right"/>
    </w:pPr>
    <w:rPr>
      <w:rFonts w:ascii="ＭＳ ゴシック" w:eastAsia="ＭＳ ゴシック" w:hAnsi="ＭＳ ゴシック" w:cs="ＭＳ明朝"/>
      <w:color w:val="000000"/>
      <w:kern w:val="0"/>
      <w:sz w:val="20"/>
      <w:szCs w:val="20"/>
    </w:rPr>
  </w:style>
  <w:style w:type="character" w:customStyle="1" w:styleId="a4">
    <w:name w:val="結語 (文字)"/>
    <w:link w:val="a3"/>
    <w:uiPriority w:val="99"/>
    <w:semiHidden/>
    <w:locked/>
    <w:rsid w:val="00B357CF"/>
    <w:rPr>
      <w:rFonts w:cs="Times New Roman"/>
      <w:sz w:val="24"/>
      <w:szCs w:val="24"/>
    </w:rPr>
  </w:style>
  <w:style w:type="paragraph" w:styleId="a5">
    <w:name w:val="header"/>
    <w:basedOn w:val="a"/>
    <w:link w:val="a6"/>
    <w:uiPriority w:val="99"/>
    <w:rsid w:val="00AF3367"/>
    <w:pPr>
      <w:tabs>
        <w:tab w:val="center" w:pos="4252"/>
        <w:tab w:val="right" w:pos="8504"/>
      </w:tabs>
      <w:snapToGrid w:val="0"/>
    </w:pPr>
  </w:style>
  <w:style w:type="character" w:customStyle="1" w:styleId="a6">
    <w:name w:val="ヘッダー (文字)"/>
    <w:link w:val="a5"/>
    <w:uiPriority w:val="99"/>
    <w:locked/>
    <w:rsid w:val="00545F77"/>
    <w:rPr>
      <w:rFonts w:cs="Times New Roman"/>
      <w:kern w:val="2"/>
      <w:sz w:val="24"/>
      <w:szCs w:val="24"/>
    </w:rPr>
  </w:style>
  <w:style w:type="paragraph" w:styleId="a7">
    <w:name w:val="footer"/>
    <w:basedOn w:val="a"/>
    <w:link w:val="a8"/>
    <w:uiPriority w:val="99"/>
    <w:rsid w:val="00AF3367"/>
    <w:pPr>
      <w:tabs>
        <w:tab w:val="center" w:pos="4252"/>
        <w:tab w:val="right" w:pos="8504"/>
      </w:tabs>
      <w:snapToGrid w:val="0"/>
    </w:pPr>
  </w:style>
  <w:style w:type="character" w:customStyle="1" w:styleId="a8">
    <w:name w:val="フッター (文字)"/>
    <w:link w:val="a7"/>
    <w:uiPriority w:val="99"/>
    <w:semiHidden/>
    <w:locked/>
    <w:rsid w:val="00B357CF"/>
    <w:rPr>
      <w:rFonts w:cs="Times New Roman"/>
      <w:sz w:val="24"/>
      <w:szCs w:val="24"/>
    </w:rPr>
  </w:style>
  <w:style w:type="character" w:styleId="a9">
    <w:name w:val="page number"/>
    <w:uiPriority w:val="99"/>
    <w:rsid w:val="00AF3367"/>
    <w:rPr>
      <w:rFonts w:cs="Times New Roman"/>
    </w:rPr>
  </w:style>
  <w:style w:type="paragraph" w:styleId="aa">
    <w:name w:val="Date"/>
    <w:basedOn w:val="a"/>
    <w:next w:val="a"/>
    <w:link w:val="ab"/>
    <w:uiPriority w:val="99"/>
    <w:rsid w:val="00AF3367"/>
  </w:style>
  <w:style w:type="character" w:customStyle="1" w:styleId="ab">
    <w:name w:val="日付 (文字)"/>
    <w:link w:val="aa"/>
    <w:uiPriority w:val="99"/>
    <w:semiHidden/>
    <w:locked/>
    <w:rsid w:val="00B357CF"/>
    <w:rPr>
      <w:rFonts w:cs="Times New Roman"/>
      <w:sz w:val="24"/>
      <w:szCs w:val="24"/>
    </w:rPr>
  </w:style>
  <w:style w:type="paragraph" w:styleId="ac">
    <w:name w:val="Balloon Text"/>
    <w:basedOn w:val="a"/>
    <w:link w:val="ad"/>
    <w:uiPriority w:val="99"/>
    <w:semiHidden/>
    <w:rsid w:val="00E6266B"/>
    <w:rPr>
      <w:rFonts w:ascii="Arial" w:eastAsia="ＭＳ ゴシック" w:hAnsi="Arial"/>
      <w:sz w:val="18"/>
      <w:szCs w:val="18"/>
    </w:rPr>
  </w:style>
  <w:style w:type="character" w:customStyle="1" w:styleId="ad">
    <w:name w:val="吹き出し (文字)"/>
    <w:link w:val="ac"/>
    <w:uiPriority w:val="99"/>
    <w:semiHidden/>
    <w:locked/>
    <w:rsid w:val="00B357CF"/>
    <w:rPr>
      <w:rFonts w:ascii="Arial" w:eastAsia="ＭＳ ゴシック" w:hAnsi="Arial" w:cs="Times New Roman"/>
      <w:sz w:val="2"/>
    </w:rPr>
  </w:style>
  <w:style w:type="character" w:styleId="ae">
    <w:name w:val="annotation reference"/>
    <w:uiPriority w:val="99"/>
    <w:rsid w:val="00D909D2"/>
    <w:rPr>
      <w:rFonts w:cs="Times New Roman"/>
      <w:sz w:val="18"/>
      <w:szCs w:val="18"/>
    </w:rPr>
  </w:style>
  <w:style w:type="paragraph" w:styleId="af">
    <w:name w:val="annotation text"/>
    <w:basedOn w:val="a"/>
    <w:link w:val="af0"/>
    <w:uiPriority w:val="99"/>
    <w:rsid w:val="00D909D2"/>
    <w:pPr>
      <w:jc w:val="left"/>
    </w:pPr>
  </w:style>
  <w:style w:type="character" w:customStyle="1" w:styleId="af0">
    <w:name w:val="コメント文字列 (文字)"/>
    <w:link w:val="af"/>
    <w:uiPriority w:val="99"/>
    <w:locked/>
    <w:rsid w:val="00D909D2"/>
    <w:rPr>
      <w:rFonts w:cs="Times New Roman"/>
      <w:kern w:val="2"/>
      <w:sz w:val="24"/>
      <w:szCs w:val="24"/>
    </w:rPr>
  </w:style>
  <w:style w:type="paragraph" w:styleId="af1">
    <w:name w:val="annotation subject"/>
    <w:basedOn w:val="af"/>
    <w:next w:val="af"/>
    <w:link w:val="af2"/>
    <w:uiPriority w:val="99"/>
    <w:rsid w:val="00D909D2"/>
    <w:rPr>
      <w:b/>
      <w:bCs/>
    </w:rPr>
  </w:style>
  <w:style w:type="character" w:customStyle="1" w:styleId="af2">
    <w:name w:val="コメント内容 (文字)"/>
    <w:link w:val="af1"/>
    <w:uiPriority w:val="99"/>
    <w:locked/>
    <w:rsid w:val="00D909D2"/>
    <w:rPr>
      <w:rFonts w:cs="Times New Roman"/>
      <w:b/>
      <w:bCs/>
      <w:kern w:val="2"/>
      <w:sz w:val="24"/>
      <w:szCs w:val="24"/>
    </w:rPr>
  </w:style>
  <w:style w:type="paragraph" w:styleId="af3">
    <w:name w:val="List Paragraph"/>
    <w:basedOn w:val="a"/>
    <w:uiPriority w:val="34"/>
    <w:qFormat/>
    <w:rsid w:val="007742CA"/>
    <w:pPr>
      <w:ind w:leftChars="400" w:left="840"/>
    </w:pPr>
  </w:style>
  <w:style w:type="paragraph" w:customStyle="1" w:styleId="Default">
    <w:name w:val="Default"/>
    <w:rsid w:val="00975B9B"/>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6459</Words>
  <Characters>300</Characters>
  <Application>Microsoft Office Word</Application>
  <DocSecurity>0</DocSecurity>
  <Lines>2</Lines>
  <Paragraphs>13</Paragraphs>
  <ScaleCrop>false</ScaleCrop>
  <HeadingPairs>
    <vt:vector size="2" baseType="variant">
      <vt:variant>
        <vt:lpstr>タイトル</vt:lpstr>
      </vt:variant>
      <vt:variant>
        <vt:i4>1</vt:i4>
      </vt:variant>
    </vt:vector>
  </HeadingPairs>
  <TitlesOfParts>
    <vt:vector size="1" baseType="lpstr">
      <vt:lpstr>大阪市立総合医療センター治験審査委員会標準業務手順書080905</vt:lpstr>
    </vt:vector>
  </TitlesOfParts>
  <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大阪市立総合医療センター治験審査委員会標準業務手順書080905</dc:title>
  <dc:creator>総合医療センター治験事務局</dc:creator>
  <cp:lastModifiedBy>古川 晴久</cp:lastModifiedBy>
  <cp:revision>4</cp:revision>
  <cp:lastPrinted>2013-04-05T07:25:00Z</cp:lastPrinted>
  <dcterms:created xsi:type="dcterms:W3CDTF">2017-03-23T12:02:00Z</dcterms:created>
  <dcterms:modified xsi:type="dcterms:W3CDTF">2017-04-24T03:54:00Z</dcterms:modified>
</cp:coreProperties>
</file>